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B00232">
      <w:pPr>
        <w:spacing w:line="360" w:lineRule="auto"/>
        <w:jc w:val="center"/>
        <w:rPr>
          <w:b/>
          <w:szCs w:val="17"/>
        </w:rPr>
      </w:pPr>
      <w:r>
        <w:rPr>
          <w:b/>
          <w:szCs w:val="17"/>
        </w:rPr>
        <w:t>4</w:t>
      </w:r>
      <w:r w:rsidR="00FC419E">
        <w:rPr>
          <w:b/>
          <w:szCs w:val="17"/>
        </w:rPr>
        <w:t>6</w:t>
      </w:r>
      <w:r w:rsidR="00B00232">
        <w:rPr>
          <w:b/>
          <w:szCs w:val="17"/>
        </w:rPr>
        <w:t>9</w:t>
      </w:r>
      <w:r w:rsidR="00B00232" w:rsidRPr="00B00232">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B00232" w:rsidP="00B00232">
      <w:pPr>
        <w:jc w:val="center"/>
        <w:rPr>
          <w:b/>
        </w:rPr>
      </w:pPr>
      <w:r>
        <w:rPr>
          <w:b/>
        </w:rPr>
        <w:t>MAY</w:t>
      </w:r>
      <w:r w:rsidR="00D04BA9">
        <w:rPr>
          <w:b/>
        </w:rPr>
        <w:t xml:space="preserve"> </w:t>
      </w:r>
      <w:r w:rsidR="00CC0519">
        <w:rPr>
          <w:b/>
        </w:rPr>
        <w:t>2</w:t>
      </w:r>
      <w:r>
        <w:rPr>
          <w:b/>
        </w:rPr>
        <w:t>2</w:t>
      </w:r>
      <w:r w:rsidR="002469B7">
        <w:rPr>
          <w:b/>
        </w:rPr>
        <w:t>, 202</w:t>
      </w:r>
      <w:r w:rsidR="00AC744A">
        <w:rPr>
          <w:b/>
        </w:rPr>
        <w:t>5</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4D33D4">
      <w:pPr>
        <w:rPr>
          <w:szCs w:val="17"/>
        </w:rPr>
      </w:pPr>
      <w:r>
        <w:rPr>
          <w:b/>
          <w:szCs w:val="17"/>
        </w:rPr>
        <w:t>TRUSTEES PRESENT</w:t>
      </w:r>
      <w:r w:rsidR="003C2989">
        <w:rPr>
          <w:szCs w:val="17"/>
        </w:rPr>
        <w:t>:</w:t>
      </w:r>
      <w:r w:rsidR="008C430B" w:rsidRPr="008C430B">
        <w:t xml:space="preserve"> </w:t>
      </w:r>
      <w:r w:rsidR="008C430B" w:rsidRPr="008C430B">
        <w:rPr>
          <w:szCs w:val="17"/>
        </w:rPr>
        <w:t>David Gantenbein</w:t>
      </w:r>
      <w:r w:rsidR="008C430B">
        <w:rPr>
          <w:szCs w:val="17"/>
        </w:rPr>
        <w:t>,</w:t>
      </w:r>
      <w:r w:rsidR="008C430B">
        <w:t xml:space="preserve"> </w:t>
      </w:r>
      <w:r w:rsidR="00CC547D">
        <w:rPr>
          <w:szCs w:val="17"/>
        </w:rPr>
        <w:t>Cei Kratz</w:t>
      </w:r>
      <w:r w:rsidR="008C430B">
        <w:rPr>
          <w:szCs w:val="17"/>
        </w:rPr>
        <w:t>,</w:t>
      </w:r>
      <w:r w:rsidR="007018B2">
        <w:rPr>
          <w:szCs w:val="17"/>
        </w:rPr>
        <w:t xml:space="preserve"> </w:t>
      </w:r>
      <w:r w:rsidR="00CA52BC">
        <w:rPr>
          <w:szCs w:val="17"/>
        </w:rPr>
        <w:t>a</w:t>
      </w:r>
      <w:r w:rsidR="008C430B">
        <w:rPr>
          <w:szCs w:val="17"/>
        </w:rPr>
        <w:t>nd Elias Acevedo</w:t>
      </w:r>
      <w:r w:rsidR="00CA52BC">
        <w:rPr>
          <w:szCs w:val="17"/>
        </w:rPr>
        <w:t>.</w:t>
      </w:r>
      <w:r w:rsidR="00F74E84">
        <w:rPr>
          <w:szCs w:val="17"/>
        </w:rPr>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4D33D4">
      <w:pPr>
        <w:ind w:left="720" w:hanging="720"/>
        <w:rPr>
          <w:szCs w:val="17"/>
        </w:rPr>
      </w:pPr>
      <w:r w:rsidRPr="00EB444B">
        <w:rPr>
          <w:b/>
        </w:rPr>
        <w:t>TRUSTEES ABSENT</w:t>
      </w:r>
      <w:r w:rsidRPr="00EB444B">
        <w:t>:</w:t>
      </w:r>
      <w:r w:rsidR="00F952AC">
        <w:t xml:space="preserve"> </w:t>
      </w:r>
      <w:r w:rsidR="004D33D4">
        <w:t>Elvie Ancheta and Tierney Smith-Woods</w:t>
      </w:r>
      <w:r w:rsidR="008C430B">
        <w:t>.</w:t>
      </w:r>
    </w:p>
    <w:p w:rsidR="003F3F90" w:rsidRPr="003F3F90" w:rsidRDefault="003F3F90" w:rsidP="00004B68">
      <w:pPr>
        <w:ind w:left="720" w:hanging="720"/>
        <w:rPr>
          <w:bCs/>
          <w:sz w:val="21"/>
          <w:szCs w:val="21"/>
        </w:rPr>
      </w:pPr>
    </w:p>
    <w:p w:rsidR="00C836B7" w:rsidRPr="00EB444B" w:rsidRDefault="00202C02" w:rsidP="00CC0519">
      <w:pPr>
        <w:ind w:left="720" w:hanging="720"/>
      </w:pPr>
      <w:r w:rsidRPr="00EB444B">
        <w:rPr>
          <w:b/>
        </w:rPr>
        <w:t>STAFF PRESENT</w:t>
      </w:r>
      <w:r w:rsidR="00E221B1" w:rsidRPr="00EB444B">
        <w:t xml:space="preserve">: </w:t>
      </w:r>
      <w:r w:rsidR="00C621EA" w:rsidRPr="00EB444B">
        <w:t>Leann Verdick</w:t>
      </w:r>
      <w:r w:rsidR="00CC0519">
        <w:t xml:space="preserve"> </w:t>
      </w:r>
      <w:r w:rsidR="00F96AB2">
        <w:t xml:space="preserve">and </w:t>
      </w:r>
      <w:r w:rsidR="00384FF2" w:rsidRPr="00EB444B">
        <w:t>Carolyn Etherton (consultant)</w:t>
      </w:r>
    </w:p>
    <w:p w:rsidR="00884691" w:rsidRPr="00EB444B" w:rsidRDefault="00884691">
      <w:pPr>
        <w:ind w:left="720" w:hanging="720"/>
        <w:rPr>
          <w:b/>
        </w:rPr>
      </w:pPr>
    </w:p>
    <w:p w:rsidR="007E1131" w:rsidRDefault="00B14222" w:rsidP="008C430B">
      <w:pPr>
        <w:ind w:left="720" w:hanging="720"/>
        <w:rPr>
          <w:szCs w:val="17"/>
        </w:rPr>
      </w:pPr>
      <w:r>
        <w:rPr>
          <w:b/>
          <w:szCs w:val="17"/>
        </w:rPr>
        <w:t>OPENING</w:t>
      </w:r>
      <w:r w:rsidR="000F6330">
        <w:rPr>
          <w:szCs w:val="17"/>
        </w:rPr>
        <w:t>:</w:t>
      </w:r>
      <w:r w:rsidR="008C430B">
        <w:rPr>
          <w:szCs w:val="17"/>
        </w:rPr>
        <w:t xml:space="preserve"> </w:t>
      </w:r>
      <w:r w:rsidR="00285ED7">
        <w:rPr>
          <w:szCs w:val="17"/>
        </w:rPr>
        <w:t xml:space="preserve"> </w:t>
      </w:r>
      <w:r w:rsidR="00F47389">
        <w:rPr>
          <w:szCs w:val="17"/>
        </w:rPr>
        <w:t xml:space="preserve">President </w:t>
      </w:r>
      <w:r w:rsidR="008C430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DC4556">
        <w:rPr>
          <w:szCs w:val="17"/>
        </w:rPr>
        <w:t>00</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8C430B" w:rsidRPr="00CB1B90" w:rsidRDefault="008C430B" w:rsidP="00496AD3">
      <w:pPr>
        <w:rPr>
          <w:rFonts w:asciiTheme="majorBidi" w:hAnsiTheme="majorBidi" w:cstheme="majorBidi"/>
        </w:rPr>
      </w:pPr>
    </w:p>
    <w:p w:rsidR="00AC3C7B" w:rsidRDefault="00AC3C7B" w:rsidP="00B00232">
      <w:pPr>
        <w:rPr>
          <w:rFonts w:asciiTheme="majorBidi" w:hAnsiTheme="majorBidi" w:cstheme="majorBidi"/>
          <w:b/>
          <w:bCs/>
        </w:rPr>
      </w:pPr>
      <w:r w:rsidRPr="00AC3C7B">
        <w:rPr>
          <w:rFonts w:asciiTheme="majorBidi" w:hAnsiTheme="majorBidi" w:cstheme="majorBidi"/>
          <w:b/>
          <w:bCs/>
        </w:rPr>
        <w:t xml:space="preserve">APPROVAL OF </w:t>
      </w:r>
      <w:r w:rsidR="00B00232">
        <w:rPr>
          <w:rFonts w:asciiTheme="majorBidi" w:hAnsiTheme="majorBidi" w:cstheme="majorBidi"/>
          <w:b/>
          <w:bCs/>
        </w:rPr>
        <w:t>APRIL</w:t>
      </w:r>
      <w:r w:rsidR="00F96AB2">
        <w:rPr>
          <w:rFonts w:asciiTheme="majorBidi" w:hAnsiTheme="majorBidi" w:cstheme="majorBidi"/>
          <w:b/>
          <w:bCs/>
        </w:rPr>
        <w:t xml:space="preserve"> </w:t>
      </w:r>
      <w:r w:rsidR="008C430B">
        <w:rPr>
          <w:rFonts w:asciiTheme="majorBidi" w:hAnsiTheme="majorBidi" w:cstheme="majorBidi"/>
          <w:b/>
          <w:bCs/>
        </w:rPr>
        <w:t>2</w:t>
      </w:r>
      <w:r w:rsidR="00B00232">
        <w:rPr>
          <w:rFonts w:asciiTheme="majorBidi" w:hAnsiTheme="majorBidi" w:cstheme="majorBidi"/>
          <w:b/>
          <w:bCs/>
        </w:rPr>
        <w:t>4</w:t>
      </w:r>
      <w:r w:rsidR="00F96AB2">
        <w:rPr>
          <w:rFonts w:asciiTheme="majorBidi" w:hAnsiTheme="majorBidi" w:cstheme="majorBidi"/>
          <w:b/>
          <w:bCs/>
        </w:rPr>
        <w:t>, 202</w:t>
      </w:r>
      <w:r w:rsidR="001C3F58">
        <w:rPr>
          <w:rFonts w:asciiTheme="majorBidi" w:hAnsiTheme="majorBidi" w:cstheme="majorBidi"/>
          <w:b/>
          <w:bCs/>
        </w:rPr>
        <w:t>5</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0A667A" w:rsidRDefault="00807066" w:rsidP="00B00232">
      <w:pPr>
        <w:ind w:left="720"/>
        <w:rPr>
          <w:rFonts w:asciiTheme="majorBidi" w:hAnsiTheme="majorBidi" w:cstheme="majorBidi"/>
          <w:i/>
          <w:iCs/>
          <w:sz w:val="21"/>
          <w:szCs w:val="21"/>
        </w:rPr>
      </w:pPr>
      <w:r>
        <w:t>Trustee</w:t>
      </w:r>
      <w:r w:rsidR="00F92B9D">
        <w:t xml:space="preserve"> </w:t>
      </w:r>
      <w:r w:rsidR="00DC4556">
        <w:t>Kratz</w:t>
      </w:r>
      <w:r w:rsidR="00B00232">
        <w:t xml:space="preserve"> </w:t>
      </w:r>
      <w:r>
        <w:t>moved to approve the Minutes. Trustee</w:t>
      </w:r>
      <w:r w:rsidR="002D10AC">
        <w:t xml:space="preserve"> </w:t>
      </w:r>
      <w:r w:rsidR="00DC4556">
        <w:t>Gantenbein</w:t>
      </w:r>
      <w:r w:rsidR="00B00232">
        <w:t xml:space="preserve"> </w:t>
      </w:r>
      <w:r>
        <w:t>seconded the motion. The motion passed unanimously.</w:t>
      </w:r>
    </w:p>
    <w:p w:rsidR="00662075" w:rsidRPr="00004B68" w:rsidRDefault="00662075" w:rsidP="00196BAF">
      <w:pPr>
        <w:rPr>
          <w:rFonts w:asciiTheme="majorBidi" w:hAnsiTheme="majorBidi" w:cstheme="majorBidi"/>
        </w:rPr>
      </w:pPr>
    </w:p>
    <w:p w:rsidR="00AC3C7B" w:rsidRDefault="00AC3C7B" w:rsidP="00B00232">
      <w:pPr>
        <w:rPr>
          <w:rFonts w:asciiTheme="majorBidi" w:hAnsiTheme="majorBidi" w:cstheme="majorBidi"/>
          <w:b/>
          <w:bCs/>
        </w:rPr>
      </w:pPr>
      <w:r w:rsidRPr="00AC3C7B">
        <w:rPr>
          <w:rFonts w:asciiTheme="majorBidi" w:hAnsiTheme="majorBidi" w:cstheme="majorBidi"/>
          <w:b/>
          <w:bCs/>
        </w:rPr>
        <w:t xml:space="preserve">APPROVAL OF </w:t>
      </w:r>
      <w:r w:rsidR="00B00232">
        <w:rPr>
          <w:rFonts w:asciiTheme="majorBidi" w:hAnsiTheme="majorBidi" w:cstheme="majorBidi"/>
          <w:b/>
          <w:bCs/>
        </w:rPr>
        <w:t>APRIL</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B00232">
        <w:rPr>
          <w:rFonts w:asciiTheme="majorBidi" w:hAnsiTheme="majorBidi" w:cstheme="majorBidi"/>
          <w:b/>
          <w:bCs/>
        </w:rPr>
        <w:t>78,955.10</w:t>
      </w:r>
    </w:p>
    <w:p w:rsidR="00003E4D" w:rsidRPr="00807066" w:rsidRDefault="00CC0519" w:rsidP="00B00232">
      <w:pPr>
        <w:ind w:left="720"/>
      </w:pPr>
      <w:r>
        <w:t xml:space="preserve">Trustee </w:t>
      </w:r>
      <w:r w:rsidR="00DC4556">
        <w:t>Kratz</w:t>
      </w:r>
      <w:r w:rsidR="008C430B">
        <w:t xml:space="preserve"> </w:t>
      </w:r>
      <w:r w:rsidR="00F47389" w:rsidRPr="00F47389">
        <w:t xml:space="preserve">moved to approve the </w:t>
      </w:r>
      <w:r w:rsidR="00F47389">
        <w:t xml:space="preserve">EFT and Warrants. Trustee </w:t>
      </w:r>
      <w:r w:rsidR="00DC4556">
        <w:t>Gantenbein</w:t>
      </w:r>
      <w:r w:rsidR="00B00232">
        <w:t xml:space="preserve"> </w:t>
      </w:r>
      <w:r w:rsidR="00F47389" w:rsidRPr="00F47389">
        <w:t>seconded the motion. The motion passed unanimously.</w:t>
      </w:r>
    </w:p>
    <w:p w:rsidR="00AC3C7B" w:rsidRDefault="00AC3C7B" w:rsidP="00003E4D"/>
    <w:p w:rsidR="00D4578C" w:rsidRDefault="00F33275" w:rsidP="00B00232">
      <w:pPr>
        <w:rPr>
          <w:b/>
          <w:bCs/>
        </w:rPr>
      </w:pPr>
      <w:r>
        <w:rPr>
          <w:b/>
          <w:bCs/>
        </w:rPr>
        <w:t>APPROVAL OF REQUISITION NO. 17</w:t>
      </w:r>
      <w:r w:rsidR="00285ED7">
        <w:rPr>
          <w:b/>
          <w:bCs/>
        </w:rPr>
        <w:t>6</w:t>
      </w:r>
      <w:r w:rsidR="00B00232">
        <w:rPr>
          <w:b/>
          <w:bCs/>
        </w:rPr>
        <w:t>6</w:t>
      </w:r>
      <w:r w:rsidR="00FC419E">
        <w:rPr>
          <w:b/>
          <w:bCs/>
        </w:rPr>
        <w:t xml:space="preserve"> FOR A TOTAL OF $</w:t>
      </w:r>
      <w:r w:rsidR="00CC0519">
        <w:rPr>
          <w:b/>
          <w:bCs/>
        </w:rPr>
        <w:t xml:space="preserve"> </w:t>
      </w:r>
      <w:r w:rsidR="003156BE">
        <w:rPr>
          <w:b/>
          <w:bCs/>
        </w:rPr>
        <w:t>100</w:t>
      </w:r>
      <w:r w:rsidR="00CC0519">
        <w:rPr>
          <w:b/>
          <w:bCs/>
        </w:rPr>
        <w:t>,000.</w:t>
      </w:r>
      <w:r w:rsidR="003156BE">
        <w:rPr>
          <w:b/>
          <w:bCs/>
        </w:rPr>
        <w:t>00</w:t>
      </w:r>
    </w:p>
    <w:p w:rsidR="00D4578C" w:rsidRDefault="004B3024" w:rsidP="00B00232">
      <w:pPr>
        <w:ind w:left="720"/>
      </w:pPr>
      <w:r>
        <w:t xml:space="preserve">Trustee </w:t>
      </w:r>
      <w:r w:rsidR="00DC4556">
        <w:t>Kratz</w:t>
      </w:r>
      <w:r w:rsidR="00B00232">
        <w:t xml:space="preserve"> </w:t>
      </w:r>
      <w:r w:rsidR="00D4578C">
        <w:t>moved to approve the</w:t>
      </w:r>
      <w:r w:rsidR="00F33275">
        <w:t xml:space="preserve"> Requisition. Trustee </w:t>
      </w:r>
      <w:r w:rsidR="00DC4556">
        <w:t>Acevedo</w:t>
      </w:r>
      <w:r w:rsidR="008C430B">
        <w:t xml:space="preserve"> </w:t>
      </w:r>
      <w:r w:rsidR="00D4578C">
        <w:t>seconded the motion.</w:t>
      </w:r>
      <w:r w:rsidR="00F33275">
        <w:t xml:space="preserve"> The motion passed unanimously.</w:t>
      </w:r>
    </w:p>
    <w:p w:rsidR="00D4578C" w:rsidRDefault="00D4578C" w:rsidP="00003E4D"/>
    <w:p w:rsidR="00B00232" w:rsidRDefault="00B00232" w:rsidP="00003E4D">
      <w:pPr>
        <w:rPr>
          <w:b/>
          <w:bCs/>
        </w:rPr>
      </w:pPr>
      <w:r w:rsidRPr="00B00232">
        <w:rPr>
          <w:b/>
          <w:bCs/>
        </w:rPr>
        <w:t xml:space="preserve">RESOLUTION 2025-01 A RESOLUTION OF THE BOARD OF TRUSTEES OF THE  ANTELOPE VALLEY MOSQUITO AND VECTOR CONTROL DISTRICT INITIATING PROCEEDINGS FOR THE LEVY AND COLLECT ASSESSMENTS WITHIN THE ANTELOPE VALLEY MOSQUITO AND VECTOR CONTROL DISTRICT BENEFIT ASSESSMENT DISTRICTS FOR FISCAL YEAR 2025-26 PURSUANT TO THE CALIFORNIA HEALTH AND SAFETY CODE, DIVISION 3, THE BENEFIT ASSESSMENT ACT OF 1982, DIVISION 2, CHAPTER 6.4 OF THE CALIFORNIA GOVERNMENT CODE AND AS PROVIDED BY ARTICLE XIII D OF THE CALIFORNIA CONSTITUTION, AND ORDERING THE PREPARATION OF AN </w:t>
      </w:r>
      <w:r w:rsidRPr="00B00232">
        <w:rPr>
          <w:b/>
          <w:bCs/>
        </w:rPr>
        <w:lastRenderedPageBreak/>
        <w:t>ENGINEER’S REPORT IN CONNECTION THERE WITH THE BOARD OF TRUSTEES OF THE  ANTELOPE VALLEY MOSQUITO AND VECTOR CONTROL DISTRICT</w:t>
      </w:r>
    </w:p>
    <w:p w:rsidR="00B00232" w:rsidRPr="002A2866" w:rsidRDefault="002A2866" w:rsidP="002A2866">
      <w:pPr>
        <w:ind w:left="720"/>
        <w:rPr>
          <w:i/>
          <w:iCs/>
        </w:rPr>
      </w:pPr>
      <w:r w:rsidRPr="002A2866">
        <w:t xml:space="preserve">Trustee </w:t>
      </w:r>
      <w:r w:rsidR="00DC4556">
        <w:t>Gantenbein</w:t>
      </w:r>
      <w:r>
        <w:t xml:space="preserve"> </w:t>
      </w:r>
      <w:r w:rsidRPr="002A2866">
        <w:t xml:space="preserve">moved to approve the Resolutions. Trustee </w:t>
      </w:r>
      <w:r w:rsidR="00DC4556">
        <w:t>Kratz</w:t>
      </w:r>
      <w:r>
        <w:t xml:space="preserve"> </w:t>
      </w:r>
      <w:r w:rsidRPr="002A2866">
        <w:t xml:space="preserve">seconded the motion. The motion passed unanimously. </w:t>
      </w:r>
      <w:r w:rsidRPr="002A2866">
        <w:rPr>
          <w:i/>
          <w:iCs/>
        </w:rPr>
        <w:t>*All three Resolutions were approved and passed collectively</w:t>
      </w:r>
      <w:r w:rsidR="00B00232" w:rsidRPr="002A2866">
        <w:rPr>
          <w:i/>
          <w:iCs/>
        </w:rPr>
        <w:tab/>
      </w:r>
    </w:p>
    <w:p w:rsidR="00B00232" w:rsidRDefault="00B00232" w:rsidP="00003E4D">
      <w:bookmarkStart w:id="0" w:name="_GoBack"/>
      <w:bookmarkEnd w:id="0"/>
    </w:p>
    <w:p w:rsidR="00B00232" w:rsidRPr="00B00232" w:rsidRDefault="00B00232" w:rsidP="00003E4D">
      <w:pPr>
        <w:rPr>
          <w:b/>
          <w:bCs/>
        </w:rPr>
      </w:pPr>
      <w:r w:rsidRPr="00B00232">
        <w:rPr>
          <w:b/>
          <w:bCs/>
        </w:rPr>
        <w:t>RESOLUTION 2025-02 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ASSESSMENT DISTRICTS FOR FISCAL YEAR 2025-26 PURSUANT TO THE CALIFORNIA HEALTH AND SAFETY CODE, DIVISION 3, THE BENEFIT ASSESSMENT ACT OF 1982, DIVISION 2, CHAPTER 6.4 OF THE CALIFORNIA GOVERNMENT CODE AND AS PROVIDED BY ARTICLE XIII D OF THE CALIFORNIA CONSTITUTION</w:t>
      </w:r>
    </w:p>
    <w:p w:rsidR="00B00232" w:rsidRPr="002A2866" w:rsidRDefault="002A2866" w:rsidP="002A2866">
      <w:pPr>
        <w:ind w:left="720"/>
        <w:rPr>
          <w:i/>
          <w:iCs/>
        </w:rPr>
      </w:pPr>
      <w:r w:rsidRPr="002A2866">
        <w:t xml:space="preserve">Trustee </w:t>
      </w:r>
      <w:r w:rsidR="00DC4556">
        <w:t>Gantenbein</w:t>
      </w:r>
      <w:r>
        <w:t xml:space="preserve"> </w:t>
      </w:r>
      <w:r w:rsidRPr="002A2866">
        <w:t xml:space="preserve">moved to approve the Resolutions. Trustee </w:t>
      </w:r>
      <w:r w:rsidR="00DC4556">
        <w:t>Kratz</w:t>
      </w:r>
      <w:r>
        <w:t xml:space="preserve"> </w:t>
      </w:r>
      <w:r w:rsidRPr="002A2866">
        <w:t xml:space="preserve">seconded the motion. The motion passed unanimously. </w:t>
      </w:r>
      <w:r w:rsidRPr="002A2866">
        <w:rPr>
          <w:i/>
          <w:iCs/>
        </w:rPr>
        <w:t>*All three Resolutions were approved and passed collectively</w:t>
      </w:r>
      <w:r w:rsidR="00B00232" w:rsidRPr="002A2866">
        <w:rPr>
          <w:i/>
          <w:iCs/>
        </w:rPr>
        <w:tab/>
      </w:r>
    </w:p>
    <w:p w:rsidR="00B00232" w:rsidRDefault="00B00232" w:rsidP="00003E4D"/>
    <w:p w:rsidR="00B00232" w:rsidRPr="00B00232" w:rsidRDefault="00B00232" w:rsidP="00003E4D">
      <w:pPr>
        <w:rPr>
          <w:b/>
          <w:bCs/>
        </w:rPr>
      </w:pPr>
      <w:r w:rsidRPr="00B00232">
        <w:rPr>
          <w:b/>
          <w:bCs/>
        </w:rPr>
        <w:t>RESOLUTION 2025-03 A RESOLUTION  OF THE BOARD OF TRUSTEES FOR THE ANTELOPE VALLEY MOSQUITO AND VECTOR CONTROL DISTRICT DECLARING ITS INTENTION TO LEVY AND COLLECT ASSESSMENTS WITHIN THE ANTELOPE VALLEY MOSQUITO AND VECTOR CONTROL DISTRICT BENEFIT ASSESSMENT DISTRICTS FOR FISCAL YEAR 2025-26 PURSUANT TO THE CALIFORNIA HEALTH AND SAFETY CODE, DIVISION 3, THE BENEFIT ASSESSMENT ACT OF 1982, DIVISION 2, CHAPTER 6.4 OF THE CALIFORNIA GOVERNMENT CODE AND AS PROVIDED BY ARTICLE XIII D OF THE CALIFORNIA CONSTITUTION AND APPOINTING A TIME AND PLACE FOR HEARING PROTESTS</w:t>
      </w:r>
    </w:p>
    <w:p w:rsidR="00B00232" w:rsidRPr="002A2866" w:rsidRDefault="002A2866" w:rsidP="002A2866">
      <w:pPr>
        <w:ind w:left="720"/>
        <w:rPr>
          <w:i/>
          <w:iCs/>
        </w:rPr>
      </w:pPr>
      <w:r w:rsidRPr="002A2866">
        <w:t xml:space="preserve">Trustee </w:t>
      </w:r>
      <w:r w:rsidR="00DC4556">
        <w:t>Gantenbein</w:t>
      </w:r>
      <w:r>
        <w:t xml:space="preserve"> </w:t>
      </w:r>
      <w:r w:rsidRPr="002A2866">
        <w:t xml:space="preserve">moved to approve the Resolutions. Trustee </w:t>
      </w:r>
      <w:r w:rsidR="00DC4556">
        <w:t>Kratz</w:t>
      </w:r>
      <w:r w:rsidRPr="002A2866">
        <w:t xml:space="preserve"> seconded the motion. The motion passed unanimously. </w:t>
      </w:r>
      <w:r w:rsidRPr="002A2866">
        <w:rPr>
          <w:i/>
          <w:iCs/>
        </w:rPr>
        <w:t>*All three Resolutions were approved and passed collectively</w:t>
      </w:r>
    </w:p>
    <w:p w:rsidR="00B00232" w:rsidRDefault="00B00232" w:rsidP="00003E4D"/>
    <w:p w:rsidR="00B00232" w:rsidRPr="00B00232" w:rsidRDefault="00B00232" w:rsidP="00003E4D">
      <w:pPr>
        <w:rPr>
          <w:b/>
          <w:bCs/>
        </w:rPr>
      </w:pPr>
      <w:r w:rsidRPr="00B00232">
        <w:rPr>
          <w:b/>
          <w:bCs/>
        </w:rPr>
        <w:t>APPROVAL OF ANNUAL BUDGET FOR FISCAL YEAR 2025-2026</w:t>
      </w:r>
    </w:p>
    <w:p w:rsidR="00B00232" w:rsidRDefault="007B2AB3" w:rsidP="00127E3F">
      <w:pPr>
        <w:ind w:left="720"/>
      </w:pPr>
      <w:r>
        <w:t>T</w:t>
      </w:r>
      <w:r w:rsidR="0032027B">
        <w:t xml:space="preserve">here is a $20,000 difference between </w:t>
      </w:r>
      <w:r w:rsidR="00127E3F">
        <w:t xml:space="preserve">2024-25 budget amount and the 2025-26 budget ($20,000) is </w:t>
      </w:r>
      <w:r>
        <w:t xml:space="preserve">that typically every year we get reimbursed for the Retiree benefits </w:t>
      </w:r>
      <w:r w:rsidR="0032027B">
        <w:t>and that come to the total of $30,000</w:t>
      </w:r>
      <w:r w:rsidR="00127E3F">
        <w:t xml:space="preserve">. Instead of being paid from our savings for this, it has been worked into the budget so that the savings will continue to build. The following lines have changed: vehicles (maintenance has gone up and that is reflecting in the current budget as it has surpassed the original line item amount), fuel, uniforms (this is for the new technician), memberships, outreach, office computers (this is not a guaranteed thing this year, but it is coming time to replace a few of them and it is listed as a precaution), and lastly the wages. Wages reflect the COLA and new employee, we are still saving since Karen has retired and freed up a good chunk; she will still be on our insurance but next year it should go down further since her dependent will no longer be on the insurance with her. The district is still on the road to saving in hopes to have a new Prop 218, but only once there is a solid sum in the savings account. </w:t>
      </w:r>
      <w:r w:rsidR="002A2866">
        <w:t xml:space="preserve">Trustee </w:t>
      </w:r>
      <w:r w:rsidR="00DC4556">
        <w:t>Kratz</w:t>
      </w:r>
      <w:r w:rsidR="002A2866" w:rsidRPr="002A2866">
        <w:t xml:space="preserve"> moved to approve the Budget for Fiscal Year 202</w:t>
      </w:r>
      <w:r w:rsidR="002A2866">
        <w:t>5</w:t>
      </w:r>
      <w:r w:rsidR="002A2866" w:rsidRPr="002A2866">
        <w:t>-202</w:t>
      </w:r>
      <w:r w:rsidR="002A2866">
        <w:t>6</w:t>
      </w:r>
      <w:r w:rsidR="002A2866" w:rsidRPr="002A2866">
        <w:t xml:space="preserve">. Trustee </w:t>
      </w:r>
      <w:r w:rsidR="00DC4556">
        <w:t>Gantenbein</w:t>
      </w:r>
      <w:r w:rsidR="002A2866" w:rsidRPr="002A2866">
        <w:t xml:space="preserve"> seconded the motion. The motion passed unanimously.</w:t>
      </w:r>
      <w:r w:rsidR="00B00232">
        <w:tab/>
      </w:r>
    </w:p>
    <w:p w:rsidR="00B00232" w:rsidRDefault="00B00232" w:rsidP="00003E4D"/>
    <w:p w:rsidR="009D605F" w:rsidRDefault="009D605F" w:rsidP="00003E4D">
      <w:pPr>
        <w:rPr>
          <w:b/>
          <w:bCs/>
        </w:rPr>
      </w:pPr>
    </w:p>
    <w:p w:rsidR="00B00232" w:rsidRPr="00B00232" w:rsidRDefault="00B00232" w:rsidP="00003E4D">
      <w:pPr>
        <w:rPr>
          <w:b/>
          <w:bCs/>
        </w:rPr>
      </w:pPr>
      <w:r w:rsidRPr="00B00232">
        <w:rPr>
          <w:b/>
          <w:bCs/>
        </w:rPr>
        <w:lastRenderedPageBreak/>
        <w:t>ELECTION FOR SECRETARY OF THE BOARD</w:t>
      </w:r>
    </w:p>
    <w:p w:rsidR="00B00232" w:rsidRDefault="00DC4556" w:rsidP="00DC4556">
      <w:pPr>
        <w:ind w:left="720"/>
      </w:pPr>
      <w:r>
        <w:t>Trustee Cei Kratz stepped up as unopposed runner for Board Secretary. Trustee Gantenbein moved to approve the election of Trustee Cei Kratz as Secretary of the Board. Trustee Acevedo seconded the motion. The motion passed unanimously.</w:t>
      </w:r>
    </w:p>
    <w:p w:rsidR="00B00232" w:rsidRDefault="00B00232" w:rsidP="00003E4D"/>
    <w:p w:rsidR="00B1044C" w:rsidRDefault="00AC3C7B" w:rsidP="00F47389">
      <w:pPr>
        <w:rPr>
          <w:rFonts w:asciiTheme="majorBidi" w:hAnsiTheme="majorBidi" w:cstheme="majorBidi"/>
          <w:b/>
          <w:bCs/>
        </w:rPr>
      </w:pPr>
      <w:r w:rsidRPr="00AC3C7B">
        <w:rPr>
          <w:rFonts w:asciiTheme="majorBidi" w:hAnsiTheme="majorBidi" w:cstheme="majorBidi"/>
          <w:b/>
          <w:bCs/>
        </w:rPr>
        <w:t>DISTRICT MANAGERS MONTHLY REPORT</w:t>
      </w:r>
    </w:p>
    <w:p w:rsidR="00B1044C" w:rsidRPr="00F47389" w:rsidRDefault="002C532A" w:rsidP="00365966">
      <w:pPr>
        <w:ind w:left="720"/>
        <w:rPr>
          <w:rFonts w:asciiTheme="majorBidi" w:hAnsiTheme="majorBidi" w:cstheme="majorBidi"/>
        </w:rPr>
      </w:pPr>
      <w:r>
        <w:rPr>
          <w:rFonts w:asciiTheme="majorBidi" w:hAnsiTheme="majorBidi" w:cstheme="majorBidi"/>
        </w:rPr>
        <w:t xml:space="preserve">Firstly, </w:t>
      </w:r>
      <w:r w:rsidR="00172CA9">
        <w:rPr>
          <w:rFonts w:asciiTheme="majorBidi" w:hAnsiTheme="majorBidi" w:cstheme="majorBidi"/>
        </w:rPr>
        <w:t xml:space="preserve">the lawsuit has concluded and it was not in favor of the district. It was settled in mediation and we were recommended not to go to court as this may tip it even more out of favor for us. Insurance did say that since we are in an insurance pool with the other mosquito and vector control districts, whether our rate goes up or not relies heavily on how many claims there were in the year. The district has always had the technicians take driver safety classes, but after this Leann will be making it more of a priority and be </w:t>
      </w:r>
      <w:r w:rsidR="00172CA9" w:rsidRPr="00172CA9">
        <w:rPr>
          <w:rFonts w:asciiTheme="majorBidi" w:hAnsiTheme="majorBidi" w:cstheme="majorBidi"/>
        </w:rPr>
        <w:t>looking into</w:t>
      </w:r>
      <w:r w:rsidR="00172CA9">
        <w:rPr>
          <w:rFonts w:asciiTheme="majorBidi" w:hAnsiTheme="majorBidi" w:cstheme="majorBidi"/>
        </w:rPr>
        <w:t xml:space="preserve"> additional things the district can do to achieve that goal. Lastly, Karen has retired as of May 16</w:t>
      </w:r>
      <w:r w:rsidR="00172CA9" w:rsidRPr="00172CA9">
        <w:rPr>
          <w:rFonts w:asciiTheme="majorBidi" w:hAnsiTheme="majorBidi" w:cstheme="majorBidi"/>
          <w:vertAlign w:val="superscript"/>
        </w:rPr>
        <w:t>th</w:t>
      </w:r>
      <w:r w:rsidR="00172CA9">
        <w:rPr>
          <w:rFonts w:asciiTheme="majorBidi" w:hAnsiTheme="majorBidi" w:cstheme="majorBidi"/>
        </w:rPr>
        <w:t xml:space="preserve">, and Zach has taken </w:t>
      </w:r>
      <w:r w:rsidR="00365966">
        <w:rPr>
          <w:rFonts w:asciiTheme="majorBidi" w:hAnsiTheme="majorBidi" w:cstheme="majorBidi"/>
        </w:rPr>
        <w:t>the position full-time.</w:t>
      </w:r>
    </w:p>
    <w:p w:rsidR="008C430B" w:rsidRDefault="008C430B" w:rsidP="00B00232">
      <w:pPr>
        <w:rPr>
          <w:rFonts w:asciiTheme="majorBidi" w:hAnsiTheme="majorBidi" w:cstheme="majorBidi"/>
          <w:b/>
          <w:bCs/>
        </w:rPr>
      </w:pPr>
    </w:p>
    <w:p w:rsidR="007C23B2" w:rsidRDefault="007C23B2" w:rsidP="00B00232">
      <w:pPr>
        <w:rPr>
          <w:rFonts w:asciiTheme="majorBidi" w:hAnsiTheme="majorBidi" w:cstheme="majorBidi"/>
          <w:b/>
          <w:bCs/>
        </w:rPr>
      </w:pPr>
      <w:r w:rsidRPr="007C23B2">
        <w:rPr>
          <w:rFonts w:asciiTheme="majorBidi" w:hAnsiTheme="majorBidi" w:cstheme="majorBidi"/>
          <w:b/>
          <w:bCs/>
        </w:rPr>
        <w:t>NEXT</w:t>
      </w:r>
      <w:r w:rsidR="00AC744A">
        <w:rPr>
          <w:rFonts w:asciiTheme="majorBidi" w:hAnsiTheme="majorBidi" w:cstheme="majorBidi"/>
          <w:b/>
          <w:bCs/>
        </w:rPr>
        <w:t xml:space="preserve"> BOARD MEETING IS SCHEDULED FOR </w:t>
      </w:r>
      <w:r w:rsidR="00B00232">
        <w:rPr>
          <w:rFonts w:asciiTheme="majorBidi" w:hAnsiTheme="majorBidi" w:cstheme="majorBidi"/>
          <w:b/>
          <w:bCs/>
        </w:rPr>
        <w:t>JUNE 19,</w:t>
      </w:r>
      <w:r w:rsidRPr="007C23B2">
        <w:rPr>
          <w:rFonts w:asciiTheme="majorBidi" w:hAnsiTheme="majorBidi" w:cstheme="majorBidi"/>
          <w:b/>
          <w:bCs/>
        </w:rPr>
        <w:t xml:space="preserve"> 202</w:t>
      </w:r>
      <w:r w:rsidR="0067689C">
        <w:rPr>
          <w:rFonts w:asciiTheme="majorBidi" w:hAnsiTheme="majorBidi" w:cstheme="majorBidi"/>
          <w:b/>
          <w:bCs/>
        </w:rPr>
        <w:t>5</w:t>
      </w:r>
      <w:r w:rsidRPr="007C23B2">
        <w:rPr>
          <w:rFonts w:asciiTheme="majorBidi" w:hAnsiTheme="majorBidi" w:cstheme="majorBidi"/>
          <w:b/>
          <w:bCs/>
        </w:rPr>
        <w:t xml:space="preserve"> AT 4:00 PM, AT THE DISTRICT OFFICE.</w:t>
      </w:r>
    </w:p>
    <w:p w:rsidR="000364F4" w:rsidRDefault="000364F4" w:rsidP="0095178B">
      <w:pPr>
        <w:ind w:left="720" w:hanging="720"/>
        <w:rPr>
          <w:b/>
        </w:rPr>
      </w:pPr>
    </w:p>
    <w:p w:rsidR="0067689C" w:rsidRPr="00686938" w:rsidRDefault="00744F50" w:rsidP="00285ED7">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686938">
        <w:rPr>
          <w:bCs/>
          <w:szCs w:val="17"/>
        </w:rPr>
        <w:t xml:space="preserve">Trustee Kratz requested a closed session and action item be placed on the next meeting agenda for consideration of increase for District Manager. </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B00232">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8C430B">
        <w:rPr>
          <w:bCs/>
          <w:szCs w:val="17"/>
        </w:rPr>
        <w:t xml:space="preserve">Gantenbein </w:t>
      </w:r>
      <w:r>
        <w:rPr>
          <w:bCs/>
          <w:szCs w:val="17"/>
        </w:rPr>
        <w:t>adjourned the meeting</w:t>
      </w:r>
      <w:r w:rsidR="00080DAE">
        <w:rPr>
          <w:bCs/>
          <w:szCs w:val="17"/>
        </w:rPr>
        <w:t xml:space="preserve"> </w:t>
      </w:r>
      <w:r>
        <w:rPr>
          <w:bCs/>
          <w:szCs w:val="17"/>
        </w:rPr>
        <w:t xml:space="preserve">at </w:t>
      </w:r>
      <w:r w:rsidR="00285ED7">
        <w:rPr>
          <w:bCs/>
          <w:szCs w:val="17"/>
        </w:rPr>
        <w:t>4:</w:t>
      </w:r>
      <w:r w:rsidR="00DC4556">
        <w:rPr>
          <w:bCs/>
          <w:szCs w:val="17"/>
        </w:rPr>
        <w:t>41</w:t>
      </w:r>
      <w:r w:rsidR="00AC744A">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9D605F" w:rsidP="00285ED7">
      <w:pPr>
        <w:ind w:left="720" w:hanging="720"/>
      </w:pPr>
      <w:r>
        <w:t>Cei Kratz</w:t>
      </w:r>
      <w:r w:rsidR="00876059">
        <w:tab/>
      </w:r>
      <w:r w:rsidR="00876059">
        <w:tab/>
      </w:r>
      <w:r w:rsidR="00876059">
        <w:tab/>
      </w:r>
      <w:r w:rsidR="00876059">
        <w:tab/>
      </w:r>
      <w:r w:rsidR="00876059">
        <w:tab/>
        <w:t xml:space="preserve">     David Gantenbein</w:t>
      </w:r>
    </w:p>
    <w:p w:rsidR="00A1111E" w:rsidRPr="00722738" w:rsidRDefault="00281381" w:rsidP="009D605F">
      <w:pPr>
        <w:ind w:left="720" w:hanging="720"/>
      </w:pPr>
      <w:r>
        <w:t xml:space="preserve">Board </w:t>
      </w:r>
      <w:r w:rsidR="009D605F">
        <w:t xml:space="preserve">Secretary        </w:t>
      </w:r>
      <w:r w:rsidR="007E5876">
        <w:t xml:space="preserve">      </w:t>
      </w:r>
      <w:r w:rsidR="00A1111E" w:rsidRPr="00722738">
        <w:t xml:space="preserve">  </w:t>
      </w:r>
      <w:r w:rsidR="00B02BB1" w:rsidRPr="00722738">
        <w:t xml:space="preserve">        </w:t>
      </w:r>
      <w:r w:rsidR="00D65243" w:rsidRPr="00722738">
        <w:t xml:space="preserve">            </w:t>
      </w:r>
      <w:r w:rsidR="00CA52BC">
        <w:t xml:space="preserve">               </w:t>
      </w:r>
      <w:r w:rsidR="00775688" w:rsidRPr="00722738">
        <w:t>Board</w:t>
      </w:r>
      <w:r w:rsidR="00285ED7">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71" w:rsidRDefault="00AF3771">
      <w:r>
        <w:separator/>
      </w:r>
    </w:p>
  </w:endnote>
  <w:endnote w:type="continuationSeparator" w:id="0">
    <w:p w:rsidR="00AF3771" w:rsidRDefault="00AF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A9484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46DB1">
              <w:rPr>
                <w:b/>
                <w:noProof/>
              </w:rPr>
              <w:t>3</w:t>
            </w:r>
            <w:r>
              <w:rPr>
                <w:b/>
                <w:sz w:val="24"/>
                <w:szCs w:val="24"/>
              </w:rPr>
              <w:fldChar w:fldCharType="end"/>
            </w:r>
            <w:r w:rsidR="002577CC">
              <w:t xml:space="preserve"> of </w:t>
            </w:r>
            <w:r w:rsidR="00B46DB1">
              <w:t>3</w:t>
            </w:r>
          </w:p>
        </w:sdtContent>
      </w:sdt>
    </w:sdtContent>
  </w:sdt>
  <w:p w:rsidR="00D325B9" w:rsidRDefault="00D325B9"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9D605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46DB1">
              <w:rPr>
                <w:b/>
                <w:noProof/>
              </w:rPr>
              <w:t>1</w:t>
            </w:r>
            <w:r>
              <w:rPr>
                <w:b/>
                <w:sz w:val="24"/>
                <w:szCs w:val="24"/>
              </w:rPr>
              <w:fldChar w:fldCharType="end"/>
            </w:r>
            <w:r>
              <w:t xml:space="preserve"> of </w:t>
            </w:r>
            <w:r w:rsidR="009D605F">
              <w:t>3</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71" w:rsidRDefault="00AF3771">
      <w:r>
        <w:separator/>
      </w:r>
    </w:p>
  </w:footnote>
  <w:footnote w:type="continuationSeparator" w:id="0">
    <w:p w:rsidR="00AF3771" w:rsidRDefault="00AF3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3156BE">
    <w:pPr>
      <w:pStyle w:val="Header"/>
      <w:jc w:val="left"/>
      <w:rPr>
        <w:b/>
        <w:sz w:val="17"/>
        <w:szCs w:val="17"/>
      </w:rPr>
    </w:pPr>
    <w:r>
      <w:rPr>
        <w:b/>
        <w:sz w:val="17"/>
        <w:szCs w:val="17"/>
      </w:rPr>
      <w:t>A.V.M.V.C.D. Board Meeting</w:t>
    </w:r>
    <w:r>
      <w:rPr>
        <w:b/>
        <w:sz w:val="17"/>
        <w:szCs w:val="17"/>
      </w:rPr>
      <w:tab/>
      <w:t xml:space="preserve">                                                                                                                              </w:t>
    </w:r>
    <w:r w:rsidR="00B46DB1">
      <w:rPr>
        <w:b/>
        <w:sz w:val="17"/>
        <w:szCs w:val="17"/>
      </w:rPr>
      <w:t>May 22</w:t>
    </w:r>
    <w:r w:rsidR="00AC744A">
      <w:rPr>
        <w:b/>
        <w:sz w:val="17"/>
        <w:szCs w:val="17"/>
      </w:rPr>
      <w:t>, 2025</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641"/>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51"/>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1F2D"/>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1B0C"/>
    <w:rsid w:val="00082706"/>
    <w:rsid w:val="00082C67"/>
    <w:rsid w:val="00082E81"/>
    <w:rsid w:val="000842D1"/>
    <w:rsid w:val="0008448A"/>
    <w:rsid w:val="000855EE"/>
    <w:rsid w:val="00086136"/>
    <w:rsid w:val="00086964"/>
    <w:rsid w:val="00086980"/>
    <w:rsid w:val="00087732"/>
    <w:rsid w:val="000877EA"/>
    <w:rsid w:val="00087952"/>
    <w:rsid w:val="00090803"/>
    <w:rsid w:val="00090885"/>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67A"/>
    <w:rsid w:val="000A6EEE"/>
    <w:rsid w:val="000B0B4A"/>
    <w:rsid w:val="000B0D4A"/>
    <w:rsid w:val="000B1660"/>
    <w:rsid w:val="000B229E"/>
    <w:rsid w:val="000B27D8"/>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0EFC"/>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27E3F"/>
    <w:rsid w:val="00131D21"/>
    <w:rsid w:val="00132A98"/>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BC5"/>
    <w:rsid w:val="00165F93"/>
    <w:rsid w:val="00166143"/>
    <w:rsid w:val="00167222"/>
    <w:rsid w:val="00167255"/>
    <w:rsid w:val="00167BFE"/>
    <w:rsid w:val="00167FF4"/>
    <w:rsid w:val="00170117"/>
    <w:rsid w:val="001702B9"/>
    <w:rsid w:val="00170E7F"/>
    <w:rsid w:val="00171968"/>
    <w:rsid w:val="00172A4F"/>
    <w:rsid w:val="00172CA9"/>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3F58"/>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08C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322"/>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79D"/>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305B"/>
    <w:rsid w:val="002845C3"/>
    <w:rsid w:val="0028496F"/>
    <w:rsid w:val="002849A7"/>
    <w:rsid w:val="00285124"/>
    <w:rsid w:val="00285ED7"/>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2866"/>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78B"/>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7F2"/>
    <w:rsid w:val="002D7C49"/>
    <w:rsid w:val="002D7D70"/>
    <w:rsid w:val="002E08F1"/>
    <w:rsid w:val="002E0BFD"/>
    <w:rsid w:val="002E10A6"/>
    <w:rsid w:val="002E1B57"/>
    <w:rsid w:val="002E1FDF"/>
    <w:rsid w:val="002E314F"/>
    <w:rsid w:val="002E3457"/>
    <w:rsid w:val="002E3FEB"/>
    <w:rsid w:val="002E52F1"/>
    <w:rsid w:val="002E69E7"/>
    <w:rsid w:val="002E7539"/>
    <w:rsid w:val="002E7A37"/>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6BE"/>
    <w:rsid w:val="00315DBE"/>
    <w:rsid w:val="003171CE"/>
    <w:rsid w:val="003177C1"/>
    <w:rsid w:val="003177F5"/>
    <w:rsid w:val="0032027B"/>
    <w:rsid w:val="0032118C"/>
    <w:rsid w:val="00322277"/>
    <w:rsid w:val="00322BD6"/>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5966"/>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214"/>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64B"/>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3D4"/>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3D7"/>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77D8E"/>
    <w:rsid w:val="00680A8B"/>
    <w:rsid w:val="00681C54"/>
    <w:rsid w:val="0068200C"/>
    <w:rsid w:val="006825C9"/>
    <w:rsid w:val="00682AEF"/>
    <w:rsid w:val="00682D0B"/>
    <w:rsid w:val="00682DB2"/>
    <w:rsid w:val="00684517"/>
    <w:rsid w:val="00685C51"/>
    <w:rsid w:val="00686938"/>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5D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29C9"/>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2AB3"/>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1ED"/>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059"/>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C430B"/>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2AC6"/>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05F"/>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7C9"/>
    <w:rsid w:val="00A16A86"/>
    <w:rsid w:val="00A1709C"/>
    <w:rsid w:val="00A17194"/>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4849"/>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44A"/>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3771"/>
    <w:rsid w:val="00AF4AEB"/>
    <w:rsid w:val="00AF4E27"/>
    <w:rsid w:val="00AF5136"/>
    <w:rsid w:val="00AF5474"/>
    <w:rsid w:val="00AF55F0"/>
    <w:rsid w:val="00AF57CA"/>
    <w:rsid w:val="00AF6347"/>
    <w:rsid w:val="00AF6F32"/>
    <w:rsid w:val="00AF6F4E"/>
    <w:rsid w:val="00AF729A"/>
    <w:rsid w:val="00AF72D6"/>
    <w:rsid w:val="00AF773D"/>
    <w:rsid w:val="00B00232"/>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8F9"/>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6DB1"/>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3B50"/>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05C"/>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4B"/>
    <w:rsid w:val="00C06EF8"/>
    <w:rsid w:val="00C07495"/>
    <w:rsid w:val="00C07F87"/>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2DA7"/>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2BC"/>
    <w:rsid w:val="00CA5C5D"/>
    <w:rsid w:val="00CA64A2"/>
    <w:rsid w:val="00CA685C"/>
    <w:rsid w:val="00CA72EF"/>
    <w:rsid w:val="00CB02BF"/>
    <w:rsid w:val="00CB16E3"/>
    <w:rsid w:val="00CB1B90"/>
    <w:rsid w:val="00CB1C6D"/>
    <w:rsid w:val="00CB3B33"/>
    <w:rsid w:val="00CB3DAB"/>
    <w:rsid w:val="00CB423F"/>
    <w:rsid w:val="00CB4942"/>
    <w:rsid w:val="00CB62EF"/>
    <w:rsid w:val="00CC0519"/>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212C"/>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450"/>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4556"/>
    <w:rsid w:val="00DC542A"/>
    <w:rsid w:val="00DC57EF"/>
    <w:rsid w:val="00DC58E6"/>
    <w:rsid w:val="00DC5B3D"/>
    <w:rsid w:val="00DC5CF6"/>
    <w:rsid w:val="00DC74B5"/>
    <w:rsid w:val="00DD0060"/>
    <w:rsid w:val="00DD0457"/>
    <w:rsid w:val="00DD0D68"/>
    <w:rsid w:val="00DD16E6"/>
    <w:rsid w:val="00DD1D81"/>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357C"/>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0DA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8E7"/>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5DE8"/>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17814"/>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4E84"/>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52AC"/>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2359"/>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2EFD"/>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76D2-CB34-4FC3-8F48-AC0DDD20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12823</TotalTime>
  <Pages>3</Pages>
  <Words>1035</Words>
  <Characters>5818</Characters>
  <Application>Microsoft Office Word</Application>
  <DocSecurity>0</DocSecurity>
  <Lines>141</Lines>
  <Paragraphs>48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Microsoft account</cp:lastModifiedBy>
  <cp:revision>70</cp:revision>
  <cp:lastPrinted>2021-06-24T21:46:00Z</cp:lastPrinted>
  <dcterms:created xsi:type="dcterms:W3CDTF">2024-10-28T16:01:00Z</dcterms:created>
  <dcterms:modified xsi:type="dcterms:W3CDTF">2025-06-17T16:53:00Z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