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202C02" w:rsidRDefault="00202C02">
      <w:pPr>
        <w:jc w:val="center"/>
        <w:rPr>
          <w:b/>
          <w:szCs w:val="17"/>
        </w:rPr>
      </w:pPr>
      <w:r>
        <w:rPr>
          <w:b/>
          <w:szCs w:val="17"/>
        </w:rPr>
        <w:t>ANTELOPE VALLEY MOSQUITO AND VECTOR CONTROL DISTRICT</w:t>
      </w:r>
    </w:p>
    <w:p w:rsidR="00602EFC" w:rsidRDefault="00602EFC">
      <w:pPr>
        <w:jc w:val="center"/>
        <w:rPr>
          <w:b/>
          <w:szCs w:val="17"/>
        </w:rPr>
      </w:pPr>
    </w:p>
    <w:p w:rsidR="00202C02" w:rsidRDefault="00AE1213" w:rsidP="000410A5">
      <w:pPr>
        <w:jc w:val="center"/>
        <w:rPr>
          <w:b/>
          <w:szCs w:val="17"/>
        </w:rPr>
      </w:pPr>
      <w:r>
        <w:rPr>
          <w:b/>
          <w:szCs w:val="17"/>
        </w:rPr>
        <w:t>4</w:t>
      </w:r>
      <w:r w:rsidR="000410A5">
        <w:rPr>
          <w:b/>
          <w:szCs w:val="17"/>
        </w:rPr>
        <w:t>41</w:t>
      </w:r>
      <w:r w:rsidR="000410A5" w:rsidRPr="000410A5">
        <w:rPr>
          <w:b/>
          <w:szCs w:val="17"/>
          <w:vertAlign w:val="superscript"/>
        </w:rPr>
        <w:t>st</w:t>
      </w:r>
      <w:r w:rsidR="009741E7">
        <w:rPr>
          <w:b/>
          <w:szCs w:val="17"/>
        </w:rPr>
        <w:t xml:space="preserve"> </w:t>
      </w:r>
      <w:r w:rsidR="00202C02">
        <w:rPr>
          <w:b/>
          <w:szCs w:val="17"/>
        </w:rPr>
        <w:t>MEETING OF THE BOARD OF TRUSTEES</w:t>
      </w:r>
    </w:p>
    <w:p w:rsidR="00602EFC" w:rsidRDefault="00602EFC">
      <w:pPr>
        <w:jc w:val="center"/>
        <w:rPr>
          <w:b/>
          <w:szCs w:val="17"/>
        </w:rPr>
      </w:pPr>
    </w:p>
    <w:p w:rsidR="00202C02" w:rsidRDefault="00202C02" w:rsidP="005A6F87">
      <w:pPr>
        <w:jc w:val="center"/>
        <w:rPr>
          <w:b/>
          <w:szCs w:val="17"/>
        </w:rPr>
      </w:pPr>
      <w:r>
        <w:rPr>
          <w:b/>
          <w:szCs w:val="17"/>
        </w:rPr>
        <w:t>42624 6TH STREET EAST, LANCASTER, CALIFORNIA  93535 (661) 942-2917</w:t>
      </w:r>
    </w:p>
    <w:p w:rsidR="005F3B86" w:rsidRDefault="005F3B86">
      <w:pPr>
        <w:jc w:val="center"/>
        <w:rPr>
          <w:b/>
          <w:szCs w:val="17"/>
        </w:rPr>
      </w:pPr>
    </w:p>
    <w:p w:rsidR="00202C02" w:rsidRDefault="00DF7B1F" w:rsidP="00DF7B1F">
      <w:pPr>
        <w:jc w:val="center"/>
        <w:rPr>
          <w:b/>
        </w:rPr>
      </w:pPr>
      <w:r>
        <w:rPr>
          <w:b/>
        </w:rPr>
        <w:t>SEPTEMBER</w:t>
      </w:r>
      <w:r w:rsidR="008948C8">
        <w:rPr>
          <w:b/>
        </w:rPr>
        <w:t xml:space="preserve"> 2</w:t>
      </w:r>
      <w:r>
        <w:rPr>
          <w:b/>
        </w:rPr>
        <w:t>2</w:t>
      </w:r>
      <w:r w:rsidR="002319D2">
        <w:rPr>
          <w:b/>
        </w:rPr>
        <w:t>, 2022</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E70866" w:rsidRDefault="00E70866">
      <w:pPr>
        <w:jc w:val="center"/>
        <w:rPr>
          <w:b/>
          <w:szCs w:val="17"/>
          <w:u w:val="single"/>
        </w:rPr>
      </w:pPr>
      <w:r>
        <w:rPr>
          <w:b/>
          <w:szCs w:val="17"/>
          <w:u w:val="single"/>
        </w:rPr>
        <w:t>MEETING VIA WEB CONFERENCE</w:t>
      </w:r>
    </w:p>
    <w:p w:rsidR="000F4946" w:rsidRDefault="000F4946">
      <w:pPr>
        <w:jc w:val="center"/>
        <w:rPr>
          <w:b/>
          <w:szCs w:val="17"/>
          <w:u w:val="single"/>
        </w:rPr>
      </w:pPr>
    </w:p>
    <w:p w:rsidR="004D4291" w:rsidRDefault="004D4291">
      <w:pPr>
        <w:jc w:val="center"/>
        <w:rPr>
          <w:b/>
          <w:szCs w:val="17"/>
          <w:u w:val="single"/>
        </w:rPr>
      </w:pPr>
    </w:p>
    <w:p w:rsidR="00DF1E91" w:rsidRPr="00363D1C" w:rsidRDefault="00202C02" w:rsidP="002B321D">
      <w:r>
        <w:rPr>
          <w:b/>
          <w:szCs w:val="17"/>
        </w:rPr>
        <w:t>TRUSTEES PRESENT</w:t>
      </w:r>
      <w:r>
        <w:rPr>
          <w:szCs w:val="17"/>
        </w:rPr>
        <w:t xml:space="preserve">: </w:t>
      </w:r>
      <w:r w:rsidR="00AA6443">
        <w:rPr>
          <w:szCs w:val="17"/>
        </w:rPr>
        <w:t xml:space="preserve">John Manning, </w:t>
      </w:r>
      <w:r w:rsidR="00384FF2">
        <w:rPr>
          <w:szCs w:val="17"/>
        </w:rPr>
        <w:t xml:space="preserve">David Gantenbein </w:t>
      </w:r>
      <w:r w:rsidR="005848CC">
        <w:rPr>
          <w:szCs w:val="17"/>
        </w:rPr>
        <w:t xml:space="preserve">Tierney Smith-Woods </w:t>
      </w:r>
      <w:r w:rsidR="00384FF2">
        <w:rPr>
          <w:szCs w:val="17"/>
        </w:rPr>
        <w:t xml:space="preserve">and </w:t>
      </w:r>
      <w:r w:rsidR="002B321D">
        <w:rPr>
          <w:szCs w:val="17"/>
        </w:rPr>
        <w:t>Elvie Ancheta</w:t>
      </w:r>
      <w:r w:rsidR="00AA6443">
        <w:t>.</w:t>
      </w:r>
    </w:p>
    <w:p w:rsidR="00202C02" w:rsidRDefault="00C83B72" w:rsidP="00731057">
      <w:pPr>
        <w:ind w:left="720" w:hanging="720"/>
        <w:rPr>
          <w:szCs w:val="17"/>
        </w:rPr>
      </w:pPr>
      <w:r>
        <w:rPr>
          <w:b/>
          <w:szCs w:val="17"/>
        </w:rPr>
        <w:t xml:space="preserve">                                           </w:t>
      </w:r>
      <w:r w:rsidR="00202C02">
        <w:rPr>
          <w:b/>
          <w:szCs w:val="17"/>
        </w:rPr>
        <w:t xml:space="preserve">      </w:t>
      </w:r>
      <w:r w:rsidR="00202C02">
        <w:rPr>
          <w:szCs w:val="17"/>
        </w:rPr>
        <w:t xml:space="preserve"> </w:t>
      </w:r>
      <w:r w:rsidR="00202C02">
        <w:rPr>
          <w:b/>
          <w:szCs w:val="17"/>
        </w:rPr>
        <w:t xml:space="preserve">                                           </w:t>
      </w:r>
    </w:p>
    <w:p w:rsidR="005B418D" w:rsidRDefault="00202C02" w:rsidP="002B321D">
      <w:pPr>
        <w:ind w:left="720" w:hanging="720"/>
      </w:pPr>
      <w:r>
        <w:rPr>
          <w:b/>
          <w:szCs w:val="17"/>
        </w:rPr>
        <w:t>TRUSTEES ABSENT</w:t>
      </w:r>
      <w:r>
        <w:rPr>
          <w:szCs w:val="17"/>
        </w:rPr>
        <w:t>:</w:t>
      </w:r>
      <w:r w:rsidR="00087732">
        <w:rPr>
          <w:szCs w:val="17"/>
        </w:rPr>
        <w:t xml:space="preserve"> </w:t>
      </w:r>
      <w:r w:rsidR="002B321D">
        <w:rPr>
          <w:szCs w:val="17"/>
        </w:rPr>
        <w:t>Steve Hofbauer</w:t>
      </w:r>
    </w:p>
    <w:p w:rsidR="008D5BED" w:rsidRDefault="008D5BED">
      <w:pPr>
        <w:ind w:left="720" w:hanging="720"/>
        <w:rPr>
          <w:szCs w:val="17"/>
        </w:rPr>
      </w:pPr>
    </w:p>
    <w:p w:rsidR="00C836B7" w:rsidRDefault="00202C02" w:rsidP="00E9131E">
      <w:pPr>
        <w:ind w:left="720" w:hanging="720"/>
        <w:rPr>
          <w:szCs w:val="17"/>
        </w:rPr>
      </w:pPr>
      <w:r>
        <w:rPr>
          <w:b/>
          <w:szCs w:val="17"/>
        </w:rPr>
        <w:t>STAFF PRESENT</w:t>
      </w:r>
      <w:r w:rsidR="00E221B1">
        <w:rPr>
          <w:szCs w:val="17"/>
        </w:rPr>
        <w:t xml:space="preserve">: </w:t>
      </w:r>
      <w:r w:rsidR="00C621EA">
        <w:rPr>
          <w:szCs w:val="17"/>
        </w:rPr>
        <w:t>Leann Verdick</w:t>
      </w:r>
      <w:r w:rsidR="00384FF2">
        <w:rPr>
          <w:szCs w:val="17"/>
        </w:rPr>
        <w:t>, Carolyn Etherton (consultant)</w:t>
      </w:r>
    </w:p>
    <w:p w:rsidR="00884691" w:rsidRDefault="00884691">
      <w:pPr>
        <w:ind w:left="720" w:hanging="720"/>
        <w:rPr>
          <w:b/>
          <w:szCs w:val="17"/>
        </w:rPr>
      </w:pPr>
    </w:p>
    <w:p w:rsidR="007E1131" w:rsidRDefault="00B14222" w:rsidP="001F4427">
      <w:pPr>
        <w:ind w:left="720" w:hanging="720"/>
        <w:rPr>
          <w:szCs w:val="17"/>
        </w:rPr>
      </w:pPr>
      <w:r>
        <w:rPr>
          <w:b/>
          <w:szCs w:val="17"/>
        </w:rPr>
        <w:t>OPENING</w:t>
      </w:r>
      <w:r>
        <w:rPr>
          <w:szCs w:val="17"/>
        </w:rPr>
        <w:t xml:space="preserve">: </w:t>
      </w:r>
      <w:r w:rsidR="00384FF2">
        <w:rPr>
          <w:szCs w:val="17"/>
        </w:rPr>
        <w:t xml:space="preserve">President </w:t>
      </w:r>
      <w:r w:rsidR="00087732">
        <w:rPr>
          <w:szCs w:val="17"/>
        </w:rPr>
        <w:t>Manning</w:t>
      </w:r>
      <w:r>
        <w:rPr>
          <w:szCs w:val="17"/>
        </w:rPr>
        <w:t xml:space="preserve"> called the meeting to order at 4:</w:t>
      </w:r>
      <w:r w:rsidR="001F4427">
        <w:rPr>
          <w:szCs w:val="17"/>
        </w:rPr>
        <w:t>01</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087732" w:rsidRDefault="00087732" w:rsidP="00A961C6">
      <w:pPr>
        <w:rPr>
          <w:b/>
          <w:szCs w:val="17"/>
        </w:rPr>
      </w:pPr>
    </w:p>
    <w:p w:rsidR="0060751C" w:rsidRDefault="00E70866" w:rsidP="001E45C0">
      <w:pPr>
        <w:rPr>
          <w:b/>
        </w:rPr>
      </w:pPr>
      <w:r w:rsidRPr="00E70866">
        <w:rPr>
          <w:b/>
          <w:szCs w:val="17"/>
        </w:rPr>
        <w:t>A</w:t>
      </w:r>
      <w:r w:rsidR="008D2AC2">
        <w:rPr>
          <w:b/>
        </w:rPr>
        <w:t>PPROVAL OF</w:t>
      </w:r>
      <w:r w:rsidR="00E368A2">
        <w:rPr>
          <w:b/>
        </w:rPr>
        <w:t xml:space="preserve"> </w:t>
      </w:r>
      <w:r w:rsidR="005A79B0">
        <w:rPr>
          <w:b/>
        </w:rPr>
        <w:t>AUGUST</w:t>
      </w:r>
      <w:r w:rsidR="000410A5">
        <w:rPr>
          <w:b/>
        </w:rPr>
        <w:t xml:space="preserve"> </w:t>
      </w:r>
      <w:r w:rsidR="00E368A2">
        <w:rPr>
          <w:b/>
        </w:rPr>
        <w:t>2</w:t>
      </w:r>
      <w:r w:rsidR="001E45C0">
        <w:rPr>
          <w:b/>
        </w:rPr>
        <w:t>5</w:t>
      </w:r>
      <w:bookmarkStart w:id="0" w:name="_GoBack"/>
      <w:bookmarkEnd w:id="0"/>
      <w:r w:rsidR="00087732">
        <w:rPr>
          <w:b/>
        </w:rPr>
        <w:t>, 2022</w:t>
      </w:r>
      <w:r w:rsidR="009741E7">
        <w:rPr>
          <w:b/>
        </w:rPr>
        <w:t xml:space="preserve"> </w:t>
      </w:r>
      <w:r w:rsidR="0060751C">
        <w:rPr>
          <w:b/>
        </w:rPr>
        <w:t>MEETING MINUTES:</w:t>
      </w:r>
    </w:p>
    <w:p w:rsidR="00D66AFE" w:rsidRDefault="0060751C" w:rsidP="002B321D">
      <w:pPr>
        <w:ind w:left="720" w:hanging="720"/>
      </w:pPr>
      <w:r>
        <w:rPr>
          <w:b/>
        </w:rPr>
        <w:tab/>
      </w:r>
      <w:r w:rsidR="00A35213">
        <w:t>Trustee</w:t>
      </w:r>
      <w:r w:rsidR="00E65974">
        <w:t xml:space="preserve"> </w:t>
      </w:r>
      <w:r w:rsidR="002B321D">
        <w:t>Gantenbein</w:t>
      </w:r>
      <w:r w:rsidR="00A961C6">
        <w:t xml:space="preserve"> moved to approve the </w:t>
      </w:r>
      <w:r w:rsidR="00315DBE">
        <w:t>M</w:t>
      </w:r>
      <w:r w:rsidR="00A961C6">
        <w:t>inutes.</w:t>
      </w:r>
      <w:r w:rsidR="00A35213">
        <w:t xml:space="preserve"> </w:t>
      </w:r>
      <w:r w:rsidR="00AF57CA">
        <w:t>Trustee</w:t>
      </w:r>
      <w:r w:rsidR="00E65974">
        <w:t xml:space="preserve"> </w:t>
      </w:r>
      <w:r w:rsidR="002B321D">
        <w:t>Manning</w:t>
      </w:r>
      <w:r w:rsidR="00AF57CA">
        <w:t xml:space="preserve"> seconded the motion. </w:t>
      </w:r>
      <w:r w:rsidR="00A35213">
        <w:t>The motion passed unanimously.</w:t>
      </w:r>
    </w:p>
    <w:p w:rsidR="00A35213" w:rsidRPr="00A35213" w:rsidRDefault="00A35213" w:rsidP="006E0A13">
      <w:pPr>
        <w:ind w:left="720" w:hanging="720"/>
      </w:pPr>
    </w:p>
    <w:p w:rsidR="00B46436" w:rsidRDefault="00202C02" w:rsidP="005A79B0">
      <w:pPr>
        <w:ind w:left="720" w:hanging="720"/>
        <w:rPr>
          <w:b/>
        </w:rPr>
      </w:pPr>
      <w:r>
        <w:rPr>
          <w:b/>
        </w:rPr>
        <w:t xml:space="preserve">APPROVAL OF </w:t>
      </w:r>
      <w:r w:rsidR="005A79B0">
        <w:rPr>
          <w:b/>
        </w:rPr>
        <w:t>AUGUST</w:t>
      </w:r>
      <w:r w:rsidR="005D4CDF">
        <w:rPr>
          <w:b/>
        </w:rPr>
        <w:t xml:space="preserve"> </w:t>
      </w:r>
      <w:r w:rsidR="004E307C">
        <w:rPr>
          <w:b/>
        </w:rPr>
        <w:t xml:space="preserve">EFT’S AND </w:t>
      </w:r>
      <w:r>
        <w:rPr>
          <w:b/>
        </w:rPr>
        <w:t>WARRANTS</w:t>
      </w:r>
      <w:r w:rsidR="001F73CF">
        <w:rPr>
          <w:b/>
        </w:rPr>
        <w:t xml:space="preserve"> FOR A TOTAL OF $</w:t>
      </w:r>
      <w:r w:rsidR="000410A5">
        <w:rPr>
          <w:b/>
        </w:rPr>
        <w:t>171</w:t>
      </w:r>
      <w:r w:rsidR="005848CC">
        <w:rPr>
          <w:b/>
        </w:rPr>
        <w:t>,</w:t>
      </w:r>
      <w:r w:rsidR="000410A5">
        <w:rPr>
          <w:b/>
        </w:rPr>
        <w:t>684</w:t>
      </w:r>
      <w:r w:rsidR="005848CC">
        <w:rPr>
          <w:b/>
        </w:rPr>
        <w:t>.</w:t>
      </w:r>
      <w:r w:rsidR="000410A5">
        <w:rPr>
          <w:b/>
        </w:rPr>
        <w:t>01</w:t>
      </w:r>
      <w:r w:rsidR="00924782">
        <w:rPr>
          <w:b/>
        </w:rPr>
        <w:t xml:space="preserve">:  </w:t>
      </w:r>
    </w:p>
    <w:p w:rsidR="002D3061" w:rsidRDefault="001B6DB1" w:rsidP="002B321D">
      <w:pPr>
        <w:ind w:left="720"/>
      </w:pPr>
      <w:r>
        <w:t>Trustee</w:t>
      </w:r>
      <w:r w:rsidR="00087732">
        <w:t xml:space="preserve"> </w:t>
      </w:r>
      <w:r w:rsidR="002B321D">
        <w:t>Ancheta</w:t>
      </w:r>
      <w:r>
        <w:t xml:space="preserve"> moved </w:t>
      </w:r>
      <w:r w:rsidRPr="007A1BFC">
        <w:t>to approve EFT’s and Warrants</w:t>
      </w:r>
      <w:r w:rsidR="00A961C6">
        <w:t>.</w:t>
      </w:r>
      <w:r w:rsidR="00AF57CA">
        <w:t xml:space="preserve"> Trustee </w:t>
      </w:r>
      <w:r w:rsidR="002B321D">
        <w:t>Manning</w:t>
      </w:r>
      <w:r w:rsidR="00087732">
        <w:t xml:space="preserve"> </w:t>
      </w:r>
      <w:r w:rsidR="00AF57CA">
        <w:t xml:space="preserve">seconded the motion. </w:t>
      </w:r>
      <w:r w:rsidR="001046D7" w:rsidRPr="007A1BFC">
        <w:t>The</w:t>
      </w:r>
      <w:r w:rsidR="001046D7">
        <w:t xml:space="preserve"> motion passed</w:t>
      </w:r>
      <w:r w:rsidR="009D59ED">
        <w:t xml:space="preserve"> unanimously</w:t>
      </w:r>
      <w:r w:rsidR="00A214CE">
        <w:t>.</w:t>
      </w:r>
      <w:r w:rsidR="00C27E49">
        <w:t xml:space="preserve"> </w:t>
      </w:r>
    </w:p>
    <w:p w:rsidR="005D4CDF" w:rsidRDefault="005D4CDF" w:rsidP="009741E7">
      <w:pPr>
        <w:rPr>
          <w:b/>
        </w:rPr>
      </w:pPr>
    </w:p>
    <w:p w:rsidR="00B46436" w:rsidRDefault="002D3061" w:rsidP="000410A5">
      <w:pPr>
        <w:ind w:left="720" w:hanging="720"/>
      </w:pPr>
      <w:r>
        <w:rPr>
          <w:b/>
        </w:rPr>
        <w:t>A</w:t>
      </w:r>
      <w:r w:rsidR="00DA64DA">
        <w:rPr>
          <w:b/>
        </w:rPr>
        <w:t>PPROVAL OF REQUISIT</w:t>
      </w:r>
      <w:r w:rsidR="006E0A13">
        <w:rPr>
          <w:b/>
        </w:rPr>
        <w:t>ION</w:t>
      </w:r>
      <w:r w:rsidR="00826251">
        <w:rPr>
          <w:b/>
        </w:rPr>
        <w:t xml:space="preserve"> NO. 17</w:t>
      </w:r>
      <w:r w:rsidR="0051296C">
        <w:rPr>
          <w:b/>
        </w:rPr>
        <w:t>3</w:t>
      </w:r>
      <w:r w:rsidR="000410A5">
        <w:rPr>
          <w:b/>
        </w:rPr>
        <w:t>1</w:t>
      </w:r>
      <w:r w:rsidR="00B83335">
        <w:rPr>
          <w:b/>
        </w:rPr>
        <w:t xml:space="preserve"> </w:t>
      </w:r>
      <w:r w:rsidR="00ED1018">
        <w:rPr>
          <w:b/>
        </w:rPr>
        <w:t>FOR A TOTAL OF $</w:t>
      </w:r>
      <w:r w:rsidR="000410A5">
        <w:rPr>
          <w:b/>
        </w:rPr>
        <w:t>75</w:t>
      </w:r>
      <w:r w:rsidR="00993414">
        <w:rPr>
          <w:b/>
        </w:rPr>
        <w:t>,</w:t>
      </w:r>
      <w:r w:rsidR="00DA64DA">
        <w:rPr>
          <w:b/>
        </w:rPr>
        <w:t>000</w:t>
      </w:r>
      <w:r w:rsidR="00DF1E91">
        <w:rPr>
          <w:b/>
        </w:rPr>
        <w:t xml:space="preserve">: </w:t>
      </w:r>
      <w:r w:rsidR="00B871DB">
        <w:t xml:space="preserve"> </w:t>
      </w:r>
    </w:p>
    <w:p w:rsidR="00C27F56" w:rsidRPr="002B321D" w:rsidRDefault="00E50C84" w:rsidP="002B321D">
      <w:pPr>
        <w:ind w:left="720"/>
      </w:pPr>
      <w:r>
        <w:t>Trustee</w:t>
      </w:r>
      <w:r w:rsidR="00E65974">
        <w:t xml:space="preserve"> </w:t>
      </w:r>
      <w:r w:rsidR="00087732">
        <w:t>Manning</w:t>
      </w:r>
      <w:r w:rsidR="00E221B1">
        <w:t xml:space="preserve"> </w:t>
      </w:r>
      <w:r w:rsidR="006B5192">
        <w:t>m</w:t>
      </w:r>
      <w:r>
        <w:t xml:space="preserve">oved to approve the </w:t>
      </w:r>
      <w:r w:rsidR="00315DBE">
        <w:t>R</w:t>
      </w:r>
      <w:r>
        <w:t>equisition.</w:t>
      </w:r>
      <w:r w:rsidR="00AF57CA">
        <w:t xml:space="preserve"> Trustee </w:t>
      </w:r>
      <w:r w:rsidR="00087732">
        <w:t>Gantenbein</w:t>
      </w:r>
      <w:r w:rsidR="00E65974">
        <w:t xml:space="preserve"> </w:t>
      </w:r>
      <w:r w:rsidR="00AF57CA">
        <w:t xml:space="preserve">seconded the motion. </w:t>
      </w:r>
      <w:r w:rsidR="0083672E">
        <w:t>The motion passed unanimously.</w:t>
      </w:r>
    </w:p>
    <w:p w:rsidR="005848CC" w:rsidRPr="00C27F56" w:rsidRDefault="005848CC" w:rsidP="009741E7">
      <w:pPr>
        <w:rPr>
          <w:bCs/>
        </w:rPr>
      </w:pPr>
    </w:p>
    <w:p w:rsidR="00416C31" w:rsidRDefault="009A6BD5" w:rsidP="00E73275">
      <w:pPr>
        <w:ind w:left="720" w:hanging="720"/>
        <w:rPr>
          <w:b/>
        </w:rPr>
      </w:pPr>
      <w:r>
        <w:rPr>
          <w:b/>
        </w:rPr>
        <w:t>D</w:t>
      </w:r>
      <w:r w:rsidR="00416C31">
        <w:rPr>
          <w:b/>
        </w:rPr>
        <w:t>ISTRICT MANAGERS MONTHLY REPORT</w:t>
      </w:r>
      <w:r w:rsidR="00E73275">
        <w:rPr>
          <w:b/>
        </w:rPr>
        <w:t>:</w:t>
      </w:r>
    </w:p>
    <w:p w:rsidR="002B321D" w:rsidRPr="00464DA6" w:rsidRDefault="002B321D" w:rsidP="007C05AB">
      <w:pPr>
        <w:ind w:left="720" w:hanging="720"/>
        <w:rPr>
          <w:bCs/>
        </w:rPr>
      </w:pPr>
      <w:r>
        <w:rPr>
          <w:b/>
        </w:rPr>
        <w:tab/>
      </w:r>
      <w:r w:rsidR="00464DA6" w:rsidRPr="00464DA6">
        <w:rPr>
          <w:bCs/>
        </w:rPr>
        <w:t>Firstly,</w:t>
      </w:r>
      <w:r w:rsidR="00464DA6">
        <w:rPr>
          <w:bCs/>
        </w:rPr>
        <w:t xml:space="preserve"> the seasonals have had their last day in the field on Friday, September 16</w:t>
      </w:r>
      <w:r w:rsidR="00464DA6" w:rsidRPr="00464DA6">
        <w:rPr>
          <w:bCs/>
          <w:vertAlign w:val="superscript"/>
        </w:rPr>
        <w:t>th</w:t>
      </w:r>
      <w:r w:rsidR="00464DA6">
        <w:rPr>
          <w:bCs/>
        </w:rPr>
        <w:t>, 2022. In their absence Kevan, Demian and Zach have been going around treating what they can, all while trying to keep Service Requests a priority. Breeding has been high, but no higher than is typical for this time of year, the rain did not help the matter though. With those three in the field, Karen has taken over trapping</w:t>
      </w:r>
      <w:r w:rsidR="00492C79">
        <w:rPr>
          <w:bCs/>
        </w:rPr>
        <w:t>;</w:t>
      </w:r>
      <w:r w:rsidR="00464DA6">
        <w:rPr>
          <w:bCs/>
        </w:rPr>
        <w:t xml:space="preserve"> while we no longer send the samples out for testing </w:t>
      </w:r>
      <w:r w:rsidR="00464DA6">
        <w:rPr>
          <w:bCs/>
        </w:rPr>
        <w:lastRenderedPageBreak/>
        <w:t xml:space="preserve">we do find out important </w:t>
      </w:r>
      <w:r w:rsidR="00492C79">
        <w:rPr>
          <w:bCs/>
        </w:rPr>
        <w:t>statistics from the trapping</w:t>
      </w:r>
      <w:r w:rsidR="007E620E">
        <w:rPr>
          <w:bCs/>
        </w:rPr>
        <w:t>. We learn what type of mosquitoes are in the area, the gender which indicates if the breeding source is near or not, and then the density of the mosquitoes. All of this allows us to streamlin</w:t>
      </w:r>
      <w:r w:rsidR="00492C79">
        <w:rPr>
          <w:bCs/>
        </w:rPr>
        <w:t>e our problem areas instead of going in blind</w:t>
      </w:r>
      <w:r w:rsidR="007E620E">
        <w:rPr>
          <w:bCs/>
        </w:rPr>
        <w:t>. Secondly, we are still utilizing public outreach, with fewer eyes at our disposal it has become even more crucial to inform the public on what to look out for</w:t>
      </w:r>
      <w:r w:rsidR="001F4427">
        <w:rPr>
          <w:bCs/>
        </w:rPr>
        <w:t xml:space="preserve"> and who to contact when they see mosquito activity</w:t>
      </w:r>
      <w:r w:rsidR="007E620E">
        <w:rPr>
          <w:bCs/>
        </w:rPr>
        <w:t>. With this in mind Brenna and Tannan will be working the booth at the A.V. Fair for the 10 days it will be open, Demian and Zach will be working the weekends to help the two get a break in.</w:t>
      </w:r>
      <w:r w:rsidR="00492C79">
        <w:rPr>
          <w:bCs/>
        </w:rPr>
        <w:t xml:space="preserve"> </w:t>
      </w:r>
      <w:r w:rsidR="00B02320">
        <w:rPr>
          <w:bCs/>
        </w:rPr>
        <w:t xml:space="preserve">Thirdly, while we have been mindful of spending Leann has taken it a step further and has been looking into a couple of our higher annual payments. One being the MVCAC, they are our Californian representative up in Washington as well as a great resource for all things mosquito district; their annual membership fee is $10,000 and they are currently looking into a way of lowering it for this year but without that we will most likely take a step back and renew at a later date when it is more feasible. The second being </w:t>
      </w:r>
      <w:r w:rsidR="001F4427">
        <w:rPr>
          <w:bCs/>
        </w:rPr>
        <w:t>Leading Edge/</w:t>
      </w:r>
      <w:r w:rsidR="00B02320">
        <w:rPr>
          <w:bCs/>
        </w:rPr>
        <w:t xml:space="preserve">MapVision, who went from being an annual $6,600 to $10,000 this year; Leann was able to keep them from raising it this year but they will raise the licensing fee which will add an additional $300. </w:t>
      </w:r>
      <w:r w:rsidR="001F4427">
        <w:rPr>
          <w:bCs/>
        </w:rPr>
        <w:t xml:space="preserve">Lastly, we are in the works </w:t>
      </w:r>
      <w:r w:rsidR="007C05AB">
        <w:rPr>
          <w:bCs/>
        </w:rPr>
        <w:t>with</w:t>
      </w:r>
      <w:r w:rsidR="001F4427">
        <w:rPr>
          <w:bCs/>
        </w:rPr>
        <w:t xml:space="preserve"> speaking with the cities</w:t>
      </w:r>
      <w:r w:rsidR="007C05AB">
        <w:rPr>
          <w:bCs/>
        </w:rPr>
        <w:t xml:space="preserve"> about potential financial aid after the major hit with the failing of Proposition 218. Leann has a meeting with Donna </w:t>
      </w:r>
      <w:proofErr w:type="spellStart"/>
      <w:r w:rsidR="007C05AB">
        <w:rPr>
          <w:bCs/>
        </w:rPr>
        <w:t>Termeer</w:t>
      </w:r>
      <w:proofErr w:type="spellEnd"/>
      <w:r w:rsidR="007C05AB">
        <w:rPr>
          <w:bCs/>
        </w:rPr>
        <w:t xml:space="preserve"> from the Supervisors office and is participating in a meeting with the Tax Oversight Committee the following Wednesday. Leann has written a proposal up for distribution to Lancaster City, Palmdale City, and Los Angeles County, she will be sprucing it up and sending it to the board for final approval before sending it out to all three of the priorly listed. The district stays hopeful during these dire times.</w:t>
      </w:r>
    </w:p>
    <w:p w:rsidR="00AA6443" w:rsidRPr="00464DA6" w:rsidRDefault="008A1236" w:rsidP="000410A5">
      <w:pPr>
        <w:tabs>
          <w:tab w:val="left" w:pos="720"/>
          <w:tab w:val="left" w:pos="1440"/>
          <w:tab w:val="left" w:pos="6195"/>
        </w:tabs>
        <w:rPr>
          <w:bCs/>
        </w:rPr>
      </w:pPr>
      <w:r w:rsidRPr="00464DA6">
        <w:rPr>
          <w:bCs/>
        </w:rPr>
        <w:tab/>
      </w:r>
      <w:r w:rsidR="009E364E" w:rsidRPr="00464DA6">
        <w:rPr>
          <w:bCs/>
        </w:rPr>
        <w:tab/>
      </w:r>
    </w:p>
    <w:p w:rsidR="001C6499" w:rsidRDefault="009E364E" w:rsidP="000410A5">
      <w:pPr>
        <w:rPr>
          <w:b/>
        </w:rPr>
      </w:pPr>
      <w:r>
        <w:rPr>
          <w:b/>
        </w:rPr>
        <w:t xml:space="preserve">NEXT BOARD MEETING IS SCHEDULED FOR </w:t>
      </w:r>
      <w:r w:rsidR="000410A5">
        <w:rPr>
          <w:b/>
        </w:rPr>
        <w:t>OCTOBER 27</w:t>
      </w:r>
      <w:r>
        <w:rPr>
          <w:b/>
        </w:rPr>
        <w:t xml:space="preserve">, 2022 AT 4:00 PM VIA </w:t>
      </w:r>
    </w:p>
    <w:p w:rsidR="00801137" w:rsidRPr="009E364E" w:rsidRDefault="001C6499" w:rsidP="00E73275">
      <w:pPr>
        <w:rPr>
          <w:bCs/>
        </w:rPr>
      </w:pPr>
      <w:r>
        <w:rPr>
          <w:b/>
        </w:rPr>
        <w:tab/>
      </w:r>
      <w:r w:rsidR="009E364E">
        <w:rPr>
          <w:b/>
        </w:rPr>
        <w:t xml:space="preserve">ZOOM: </w:t>
      </w:r>
      <w:r w:rsidR="009E364E">
        <w:rPr>
          <w:bCs/>
        </w:rPr>
        <w:t>No further comment.</w:t>
      </w:r>
    </w:p>
    <w:p w:rsidR="002C5DFA" w:rsidRDefault="002C5DFA" w:rsidP="002808CB">
      <w:pPr>
        <w:rPr>
          <w:b/>
        </w:rPr>
      </w:pPr>
    </w:p>
    <w:p w:rsidR="00F73EA9" w:rsidRPr="00C621EA"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C91282">
        <w:rPr>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087732">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6B5192">
        <w:rPr>
          <w:bCs/>
          <w:szCs w:val="17"/>
        </w:rPr>
        <w:t xml:space="preserve">ome before the Board, </w:t>
      </w:r>
      <w:r w:rsidR="003F1D7D">
        <w:rPr>
          <w:bCs/>
          <w:szCs w:val="17"/>
        </w:rPr>
        <w:t xml:space="preserve">President </w:t>
      </w:r>
      <w:r w:rsidR="00D235E4">
        <w:rPr>
          <w:bCs/>
          <w:szCs w:val="17"/>
        </w:rPr>
        <w:t>Manning</w:t>
      </w:r>
      <w:r w:rsidR="00C026B4">
        <w:rPr>
          <w:bCs/>
          <w:szCs w:val="17"/>
        </w:rPr>
        <w:t xml:space="preserve"> </w:t>
      </w:r>
      <w:r>
        <w:rPr>
          <w:bCs/>
          <w:szCs w:val="17"/>
        </w:rPr>
        <w:t>adjourned the meeting</w:t>
      </w:r>
      <w:r w:rsidR="00080DAE">
        <w:rPr>
          <w:bCs/>
          <w:szCs w:val="17"/>
        </w:rPr>
        <w:t xml:space="preserve"> </w:t>
      </w:r>
      <w:r>
        <w:rPr>
          <w:bCs/>
          <w:szCs w:val="17"/>
        </w:rPr>
        <w:t xml:space="preserve">at </w:t>
      </w:r>
      <w:r w:rsidR="005848CC">
        <w:rPr>
          <w:bCs/>
          <w:szCs w:val="17"/>
        </w:rPr>
        <w:t>5</w:t>
      </w:r>
      <w:r w:rsidR="00546A5E">
        <w:rPr>
          <w:bCs/>
          <w:szCs w:val="17"/>
        </w:rPr>
        <w:t>:</w:t>
      </w:r>
      <w:r w:rsidR="001F4427">
        <w:rPr>
          <w:bCs/>
          <w:szCs w:val="17"/>
        </w:rPr>
        <w:t>02</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2B4C46" w:rsidP="00A1111E">
      <w:pPr>
        <w:ind w:left="720" w:hanging="720"/>
      </w:pPr>
      <w:r>
        <w:t>John Manning</w:t>
      </w:r>
      <w:r w:rsidR="00B02BB1" w:rsidRPr="008B0BE7">
        <w:t xml:space="preserve">           </w:t>
      </w:r>
      <w:r w:rsidR="00B02BB1" w:rsidRPr="008B0BE7">
        <w:tab/>
      </w:r>
      <w:r w:rsidR="00B02BB1" w:rsidRPr="008B0BE7">
        <w:tab/>
        <w:t xml:space="preserve">             </w:t>
      </w:r>
      <w:r w:rsidR="002A6DF3">
        <w:t xml:space="preserve">    </w:t>
      </w:r>
      <w:r>
        <w:t xml:space="preserve">           </w:t>
      </w:r>
      <w:r w:rsidR="001C6499">
        <w:t>David Gantenbein</w:t>
      </w:r>
      <w:r w:rsidR="00A1111E" w:rsidRPr="008B0BE7">
        <w:t xml:space="preserve">            </w:t>
      </w:r>
    </w:p>
    <w:p w:rsidR="00A1111E" w:rsidRPr="008B0BE7" w:rsidRDefault="006B5192" w:rsidP="00A1111E">
      <w:pPr>
        <w:ind w:left="720" w:hanging="720"/>
      </w:pPr>
      <w:r>
        <w:t>Board</w:t>
      </w:r>
      <w:r w:rsidR="002B4C46">
        <w:t xml:space="preserve"> </w:t>
      </w:r>
      <w:r w:rsidR="00A03869" w:rsidRPr="008B0BE7">
        <w:t>President</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r w:rsidR="00D65243">
        <w:t xml:space="preserve">Board </w:t>
      </w:r>
      <w:r w:rsidR="001C6499">
        <w:t>Vice President</w:t>
      </w:r>
      <w:r w:rsidR="00B02BB1" w:rsidRPr="008B0BE7">
        <w:t xml:space="preserve">                                 </w:t>
      </w:r>
      <w:r w:rsidR="008B0BE7">
        <w:t xml:space="preserve">       </w:t>
      </w:r>
      <w:r w:rsidR="00A1111E" w:rsidRPr="008B0BE7">
        <w:t xml:space="preserve">                                </w:t>
      </w:r>
    </w:p>
    <w:sectPr w:rsidR="00A1111E" w:rsidRPr="008B0BE7" w:rsidSect="008A03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432" w:right="1152" w:bottom="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27" w:rsidRDefault="006C4F27">
      <w:r>
        <w:separator/>
      </w:r>
    </w:p>
  </w:endnote>
  <w:endnote w:type="continuationSeparator" w:id="0">
    <w:p w:rsidR="006C4F27" w:rsidRDefault="006C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E45C0">
              <w:rPr>
                <w:b/>
                <w:noProof/>
              </w:rPr>
              <w:t>2</w:t>
            </w:r>
            <w:r>
              <w:rPr>
                <w:b/>
                <w:sz w:val="24"/>
                <w:szCs w:val="24"/>
              </w:rPr>
              <w:fldChar w:fldCharType="end"/>
            </w:r>
            <w:r>
              <w:t xml:space="preserve"> of </w:t>
            </w:r>
            <w:r w:rsidR="00026D15">
              <w:t>2</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E45C0">
              <w:rPr>
                <w:b/>
                <w:noProof/>
              </w:rPr>
              <w:t>1</w:t>
            </w:r>
            <w:r>
              <w:rPr>
                <w:b/>
                <w:sz w:val="24"/>
                <w:szCs w:val="24"/>
              </w:rPr>
              <w:fldChar w:fldCharType="end"/>
            </w:r>
            <w:r>
              <w:t xml:space="preserve"> of </w:t>
            </w:r>
            <w:r w:rsidR="00026D15">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27" w:rsidRDefault="006C4F27">
      <w:r>
        <w:separator/>
      </w:r>
    </w:p>
  </w:footnote>
  <w:footnote w:type="continuationSeparator" w:id="0">
    <w:p w:rsidR="006C4F27" w:rsidRDefault="006C4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15" w:rsidRDefault="00026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026D15">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026D15">
      <w:rPr>
        <w:b/>
        <w:sz w:val="17"/>
        <w:szCs w:val="17"/>
      </w:rPr>
      <w:t>September</w:t>
    </w:r>
    <w:r w:rsidR="001C6499">
      <w:rPr>
        <w:b/>
        <w:sz w:val="17"/>
        <w:szCs w:val="17"/>
      </w:rPr>
      <w:t xml:space="preserve"> 2</w:t>
    </w:r>
    <w:r w:rsidR="00026D15">
      <w:rPr>
        <w:b/>
        <w:sz w:val="17"/>
        <w:szCs w:val="17"/>
      </w:rPr>
      <w:t>2</w:t>
    </w:r>
    <w:r w:rsidR="00EC4B6E">
      <w:rPr>
        <w:b/>
        <w:sz w:val="17"/>
        <w:szCs w:val="17"/>
      </w:rPr>
      <w:t>, 2022</w:t>
    </w:r>
    <w:r>
      <w:rPr>
        <w:b/>
        <w:sz w:val="17"/>
        <w:szCs w:val="17"/>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D15" w:rsidRDefault="00026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4306"/>
    <w:rsid w:val="000051B4"/>
    <w:rsid w:val="000069FF"/>
    <w:rsid w:val="00007165"/>
    <w:rsid w:val="00007C6F"/>
    <w:rsid w:val="00007D39"/>
    <w:rsid w:val="00007EDD"/>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6B2"/>
    <w:rsid w:val="00072C6B"/>
    <w:rsid w:val="00072C95"/>
    <w:rsid w:val="0007333F"/>
    <w:rsid w:val="0007404C"/>
    <w:rsid w:val="00075444"/>
    <w:rsid w:val="00075D1C"/>
    <w:rsid w:val="00075DE5"/>
    <w:rsid w:val="00077BC6"/>
    <w:rsid w:val="00077E82"/>
    <w:rsid w:val="00080806"/>
    <w:rsid w:val="00080DAE"/>
    <w:rsid w:val="00081557"/>
    <w:rsid w:val="00082C67"/>
    <w:rsid w:val="000842D1"/>
    <w:rsid w:val="000855EE"/>
    <w:rsid w:val="00086964"/>
    <w:rsid w:val="00086980"/>
    <w:rsid w:val="00087732"/>
    <w:rsid w:val="000877EA"/>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5D33"/>
    <w:rsid w:val="000A5EE3"/>
    <w:rsid w:val="000A6EEE"/>
    <w:rsid w:val="000B0B4A"/>
    <w:rsid w:val="000B229E"/>
    <w:rsid w:val="000B38CB"/>
    <w:rsid w:val="000B4653"/>
    <w:rsid w:val="000B5D77"/>
    <w:rsid w:val="000B5EB9"/>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EB5"/>
    <w:rsid w:val="000F5424"/>
    <w:rsid w:val="000F5544"/>
    <w:rsid w:val="000F57AC"/>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37E"/>
    <w:rsid w:val="00131D21"/>
    <w:rsid w:val="0013379D"/>
    <w:rsid w:val="0013397F"/>
    <w:rsid w:val="00133ABD"/>
    <w:rsid w:val="00133B62"/>
    <w:rsid w:val="00134297"/>
    <w:rsid w:val="00134482"/>
    <w:rsid w:val="001345F1"/>
    <w:rsid w:val="00134B6A"/>
    <w:rsid w:val="00134CF7"/>
    <w:rsid w:val="0013563C"/>
    <w:rsid w:val="001368FA"/>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7AF4"/>
    <w:rsid w:val="001E102C"/>
    <w:rsid w:val="001E253D"/>
    <w:rsid w:val="001E35D1"/>
    <w:rsid w:val="001E39EB"/>
    <w:rsid w:val="001E45C0"/>
    <w:rsid w:val="001E47CA"/>
    <w:rsid w:val="001E4A06"/>
    <w:rsid w:val="001E4CD2"/>
    <w:rsid w:val="001E51DB"/>
    <w:rsid w:val="001E52BB"/>
    <w:rsid w:val="001E6775"/>
    <w:rsid w:val="001E6926"/>
    <w:rsid w:val="001E7112"/>
    <w:rsid w:val="001E767A"/>
    <w:rsid w:val="001F01D4"/>
    <w:rsid w:val="001F06E4"/>
    <w:rsid w:val="001F2A29"/>
    <w:rsid w:val="001F2C09"/>
    <w:rsid w:val="001F30AF"/>
    <w:rsid w:val="001F4160"/>
    <w:rsid w:val="001F4427"/>
    <w:rsid w:val="001F520A"/>
    <w:rsid w:val="001F59BC"/>
    <w:rsid w:val="001F6EF9"/>
    <w:rsid w:val="001F73CF"/>
    <w:rsid w:val="00202C02"/>
    <w:rsid w:val="00203146"/>
    <w:rsid w:val="00203731"/>
    <w:rsid w:val="002040D4"/>
    <w:rsid w:val="00204B11"/>
    <w:rsid w:val="0020573F"/>
    <w:rsid w:val="00206011"/>
    <w:rsid w:val="00210CD8"/>
    <w:rsid w:val="00211236"/>
    <w:rsid w:val="00211407"/>
    <w:rsid w:val="002132F5"/>
    <w:rsid w:val="002142BB"/>
    <w:rsid w:val="002157E5"/>
    <w:rsid w:val="00217463"/>
    <w:rsid w:val="00217DBE"/>
    <w:rsid w:val="0022011B"/>
    <w:rsid w:val="0022142B"/>
    <w:rsid w:val="0022183E"/>
    <w:rsid w:val="00222637"/>
    <w:rsid w:val="00224605"/>
    <w:rsid w:val="00224D85"/>
    <w:rsid w:val="00225CB5"/>
    <w:rsid w:val="0023064E"/>
    <w:rsid w:val="002306F4"/>
    <w:rsid w:val="002319D2"/>
    <w:rsid w:val="0023317A"/>
    <w:rsid w:val="00233740"/>
    <w:rsid w:val="002348D5"/>
    <w:rsid w:val="002362A9"/>
    <w:rsid w:val="00236528"/>
    <w:rsid w:val="00236FDB"/>
    <w:rsid w:val="002405CC"/>
    <w:rsid w:val="002408A9"/>
    <w:rsid w:val="00240E27"/>
    <w:rsid w:val="00241287"/>
    <w:rsid w:val="00241541"/>
    <w:rsid w:val="00242261"/>
    <w:rsid w:val="0024318C"/>
    <w:rsid w:val="0024491B"/>
    <w:rsid w:val="00245CDA"/>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5DFA"/>
    <w:rsid w:val="002C6981"/>
    <w:rsid w:val="002C6B61"/>
    <w:rsid w:val="002C71F0"/>
    <w:rsid w:val="002D15B1"/>
    <w:rsid w:val="002D2B15"/>
    <w:rsid w:val="002D3061"/>
    <w:rsid w:val="002D4120"/>
    <w:rsid w:val="002D4ADD"/>
    <w:rsid w:val="002D5436"/>
    <w:rsid w:val="002D6404"/>
    <w:rsid w:val="002D7C49"/>
    <w:rsid w:val="002D7D70"/>
    <w:rsid w:val="002E08F1"/>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61DE"/>
    <w:rsid w:val="00306389"/>
    <w:rsid w:val="00306956"/>
    <w:rsid w:val="00306BA2"/>
    <w:rsid w:val="003075ED"/>
    <w:rsid w:val="0031009F"/>
    <w:rsid w:val="00315DBE"/>
    <w:rsid w:val="003171CE"/>
    <w:rsid w:val="003177C1"/>
    <w:rsid w:val="003177F5"/>
    <w:rsid w:val="0032118C"/>
    <w:rsid w:val="00322277"/>
    <w:rsid w:val="00322CDC"/>
    <w:rsid w:val="00323288"/>
    <w:rsid w:val="003251FE"/>
    <w:rsid w:val="0032611A"/>
    <w:rsid w:val="00326AE7"/>
    <w:rsid w:val="00327460"/>
    <w:rsid w:val="00327DC0"/>
    <w:rsid w:val="003306C5"/>
    <w:rsid w:val="003308CE"/>
    <w:rsid w:val="003310FA"/>
    <w:rsid w:val="003329DB"/>
    <w:rsid w:val="00333880"/>
    <w:rsid w:val="00333E33"/>
    <w:rsid w:val="00334477"/>
    <w:rsid w:val="00335AA7"/>
    <w:rsid w:val="0033655D"/>
    <w:rsid w:val="003366C1"/>
    <w:rsid w:val="00340E40"/>
    <w:rsid w:val="00341C04"/>
    <w:rsid w:val="00341F4A"/>
    <w:rsid w:val="00342771"/>
    <w:rsid w:val="00342B39"/>
    <w:rsid w:val="00342DA7"/>
    <w:rsid w:val="00343222"/>
    <w:rsid w:val="003433CB"/>
    <w:rsid w:val="0034379F"/>
    <w:rsid w:val="00344B37"/>
    <w:rsid w:val="00346974"/>
    <w:rsid w:val="003470BD"/>
    <w:rsid w:val="00350A0F"/>
    <w:rsid w:val="003510EE"/>
    <w:rsid w:val="00351948"/>
    <w:rsid w:val="00352BBF"/>
    <w:rsid w:val="00353551"/>
    <w:rsid w:val="003539E0"/>
    <w:rsid w:val="00353D9E"/>
    <w:rsid w:val="00354671"/>
    <w:rsid w:val="003577B1"/>
    <w:rsid w:val="00360BC1"/>
    <w:rsid w:val="00360BCF"/>
    <w:rsid w:val="00361367"/>
    <w:rsid w:val="00362546"/>
    <w:rsid w:val="00363532"/>
    <w:rsid w:val="00363D1C"/>
    <w:rsid w:val="003654F0"/>
    <w:rsid w:val="00366399"/>
    <w:rsid w:val="0037098E"/>
    <w:rsid w:val="00370EDF"/>
    <w:rsid w:val="00370FA3"/>
    <w:rsid w:val="00371992"/>
    <w:rsid w:val="003727AC"/>
    <w:rsid w:val="00372DA5"/>
    <w:rsid w:val="003731A8"/>
    <w:rsid w:val="00373FDF"/>
    <w:rsid w:val="00374906"/>
    <w:rsid w:val="00374C57"/>
    <w:rsid w:val="00375081"/>
    <w:rsid w:val="003753E9"/>
    <w:rsid w:val="00376A7E"/>
    <w:rsid w:val="0037702F"/>
    <w:rsid w:val="00380BE8"/>
    <w:rsid w:val="0038182A"/>
    <w:rsid w:val="00381EB6"/>
    <w:rsid w:val="00383CC4"/>
    <w:rsid w:val="00384FF2"/>
    <w:rsid w:val="00386553"/>
    <w:rsid w:val="003869FC"/>
    <w:rsid w:val="00387A42"/>
    <w:rsid w:val="0039233A"/>
    <w:rsid w:val="00392BEA"/>
    <w:rsid w:val="00393917"/>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7497"/>
    <w:rsid w:val="003A7844"/>
    <w:rsid w:val="003A7A3D"/>
    <w:rsid w:val="003B0230"/>
    <w:rsid w:val="003B0F6A"/>
    <w:rsid w:val="003B2904"/>
    <w:rsid w:val="003B2FB6"/>
    <w:rsid w:val="003B3425"/>
    <w:rsid w:val="003B39A9"/>
    <w:rsid w:val="003B3FDF"/>
    <w:rsid w:val="003B59E9"/>
    <w:rsid w:val="003B5C00"/>
    <w:rsid w:val="003B6341"/>
    <w:rsid w:val="003B6D82"/>
    <w:rsid w:val="003B7EE4"/>
    <w:rsid w:val="003C04B7"/>
    <w:rsid w:val="003C18A4"/>
    <w:rsid w:val="003C1B08"/>
    <w:rsid w:val="003C3578"/>
    <w:rsid w:val="003C4011"/>
    <w:rsid w:val="003C5FB3"/>
    <w:rsid w:val="003C653C"/>
    <w:rsid w:val="003C6B2C"/>
    <w:rsid w:val="003C76E3"/>
    <w:rsid w:val="003D0EFD"/>
    <w:rsid w:val="003D1DEE"/>
    <w:rsid w:val="003D1E06"/>
    <w:rsid w:val="003D1F95"/>
    <w:rsid w:val="003D2870"/>
    <w:rsid w:val="003D2EC5"/>
    <w:rsid w:val="003D3196"/>
    <w:rsid w:val="003D433B"/>
    <w:rsid w:val="003D515E"/>
    <w:rsid w:val="003D52DA"/>
    <w:rsid w:val="003D534A"/>
    <w:rsid w:val="003D7667"/>
    <w:rsid w:val="003E027C"/>
    <w:rsid w:val="003E1A44"/>
    <w:rsid w:val="003E202F"/>
    <w:rsid w:val="003E3FEE"/>
    <w:rsid w:val="003E518D"/>
    <w:rsid w:val="003E56D0"/>
    <w:rsid w:val="003E63C5"/>
    <w:rsid w:val="003F0B18"/>
    <w:rsid w:val="003F12C3"/>
    <w:rsid w:val="003F1D7D"/>
    <w:rsid w:val="003F2DB3"/>
    <w:rsid w:val="003F4554"/>
    <w:rsid w:val="003F4D6F"/>
    <w:rsid w:val="003F5100"/>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F9A"/>
    <w:rsid w:val="004A5E8F"/>
    <w:rsid w:val="004A76CD"/>
    <w:rsid w:val="004A7712"/>
    <w:rsid w:val="004A7876"/>
    <w:rsid w:val="004B20EE"/>
    <w:rsid w:val="004B4AE7"/>
    <w:rsid w:val="004B789E"/>
    <w:rsid w:val="004B7C7F"/>
    <w:rsid w:val="004C0A87"/>
    <w:rsid w:val="004C127E"/>
    <w:rsid w:val="004C28C6"/>
    <w:rsid w:val="004C29D2"/>
    <w:rsid w:val="004C33C0"/>
    <w:rsid w:val="004C343A"/>
    <w:rsid w:val="004C5365"/>
    <w:rsid w:val="004C76CC"/>
    <w:rsid w:val="004C77D2"/>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E96"/>
    <w:rsid w:val="004E2089"/>
    <w:rsid w:val="004E2380"/>
    <w:rsid w:val="004E3048"/>
    <w:rsid w:val="004E307C"/>
    <w:rsid w:val="004E3997"/>
    <w:rsid w:val="004E4794"/>
    <w:rsid w:val="004E6231"/>
    <w:rsid w:val="004E7187"/>
    <w:rsid w:val="004E7D4D"/>
    <w:rsid w:val="004F15D7"/>
    <w:rsid w:val="004F171A"/>
    <w:rsid w:val="004F19FD"/>
    <w:rsid w:val="004F4121"/>
    <w:rsid w:val="004F5E19"/>
    <w:rsid w:val="004F67E0"/>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A0A"/>
    <w:rsid w:val="005158D2"/>
    <w:rsid w:val="00516C91"/>
    <w:rsid w:val="005172A9"/>
    <w:rsid w:val="00517508"/>
    <w:rsid w:val="00520131"/>
    <w:rsid w:val="0052032F"/>
    <w:rsid w:val="0052073D"/>
    <w:rsid w:val="00520B35"/>
    <w:rsid w:val="00520F39"/>
    <w:rsid w:val="0052393B"/>
    <w:rsid w:val="00525502"/>
    <w:rsid w:val="00532032"/>
    <w:rsid w:val="005324DD"/>
    <w:rsid w:val="00532F5A"/>
    <w:rsid w:val="00535446"/>
    <w:rsid w:val="00536A11"/>
    <w:rsid w:val="00540FCC"/>
    <w:rsid w:val="005410A1"/>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C3"/>
    <w:rsid w:val="00562B5F"/>
    <w:rsid w:val="005640B4"/>
    <w:rsid w:val="00564C8D"/>
    <w:rsid w:val="00564F53"/>
    <w:rsid w:val="005668CC"/>
    <w:rsid w:val="0056691C"/>
    <w:rsid w:val="00566D0C"/>
    <w:rsid w:val="00570F1D"/>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6053"/>
    <w:rsid w:val="005F68B4"/>
    <w:rsid w:val="005F7D35"/>
    <w:rsid w:val="00601B74"/>
    <w:rsid w:val="00601D9B"/>
    <w:rsid w:val="00601F65"/>
    <w:rsid w:val="00602EFC"/>
    <w:rsid w:val="00603BB5"/>
    <w:rsid w:val="00604319"/>
    <w:rsid w:val="00605BC7"/>
    <w:rsid w:val="00606480"/>
    <w:rsid w:val="00606DF9"/>
    <w:rsid w:val="006070F2"/>
    <w:rsid w:val="0060751C"/>
    <w:rsid w:val="006075AC"/>
    <w:rsid w:val="006079F4"/>
    <w:rsid w:val="00607DD2"/>
    <w:rsid w:val="00610EE4"/>
    <w:rsid w:val="0061287C"/>
    <w:rsid w:val="00614088"/>
    <w:rsid w:val="0061615B"/>
    <w:rsid w:val="006179E3"/>
    <w:rsid w:val="00617A16"/>
    <w:rsid w:val="00620517"/>
    <w:rsid w:val="006205AF"/>
    <w:rsid w:val="006208F2"/>
    <w:rsid w:val="00621C54"/>
    <w:rsid w:val="00621F7B"/>
    <w:rsid w:val="00622353"/>
    <w:rsid w:val="006225C6"/>
    <w:rsid w:val="006228B6"/>
    <w:rsid w:val="00623941"/>
    <w:rsid w:val="00623E13"/>
    <w:rsid w:val="006241C1"/>
    <w:rsid w:val="006243CA"/>
    <w:rsid w:val="0062471B"/>
    <w:rsid w:val="006247A7"/>
    <w:rsid w:val="0062553D"/>
    <w:rsid w:val="00626A32"/>
    <w:rsid w:val="00626D58"/>
    <w:rsid w:val="00626E5C"/>
    <w:rsid w:val="00626F59"/>
    <w:rsid w:val="00627538"/>
    <w:rsid w:val="006278C6"/>
    <w:rsid w:val="00627C25"/>
    <w:rsid w:val="0063052E"/>
    <w:rsid w:val="00630971"/>
    <w:rsid w:val="00630CB6"/>
    <w:rsid w:val="0063300C"/>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1150"/>
    <w:rsid w:val="00652AD5"/>
    <w:rsid w:val="00653ADB"/>
    <w:rsid w:val="00655640"/>
    <w:rsid w:val="00655D62"/>
    <w:rsid w:val="00656CC3"/>
    <w:rsid w:val="0065787E"/>
    <w:rsid w:val="00657C29"/>
    <w:rsid w:val="00657CE8"/>
    <w:rsid w:val="006600CC"/>
    <w:rsid w:val="0066136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7131"/>
    <w:rsid w:val="00687C53"/>
    <w:rsid w:val="00690BE1"/>
    <w:rsid w:val="00692B2C"/>
    <w:rsid w:val="0069452D"/>
    <w:rsid w:val="0069627E"/>
    <w:rsid w:val="0069638E"/>
    <w:rsid w:val="006A0C16"/>
    <w:rsid w:val="006A179D"/>
    <w:rsid w:val="006A1DC8"/>
    <w:rsid w:val="006A1E40"/>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A35"/>
    <w:rsid w:val="006B2FF0"/>
    <w:rsid w:val="006B3119"/>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C93"/>
    <w:rsid w:val="006E2977"/>
    <w:rsid w:val="006E3432"/>
    <w:rsid w:val="006E373F"/>
    <w:rsid w:val="006E37FF"/>
    <w:rsid w:val="006E415C"/>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B75"/>
    <w:rsid w:val="006F7156"/>
    <w:rsid w:val="006F767C"/>
    <w:rsid w:val="006F7A56"/>
    <w:rsid w:val="0070014C"/>
    <w:rsid w:val="00700DEE"/>
    <w:rsid w:val="00701596"/>
    <w:rsid w:val="00701D55"/>
    <w:rsid w:val="0070388C"/>
    <w:rsid w:val="00703CB5"/>
    <w:rsid w:val="0070437F"/>
    <w:rsid w:val="007044F2"/>
    <w:rsid w:val="007050FA"/>
    <w:rsid w:val="00705245"/>
    <w:rsid w:val="00705304"/>
    <w:rsid w:val="0070544E"/>
    <w:rsid w:val="00705CC0"/>
    <w:rsid w:val="0070730B"/>
    <w:rsid w:val="00707475"/>
    <w:rsid w:val="007076A0"/>
    <w:rsid w:val="00710119"/>
    <w:rsid w:val="007104E0"/>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CBD"/>
    <w:rsid w:val="00725FC4"/>
    <w:rsid w:val="00726D2B"/>
    <w:rsid w:val="00726DF0"/>
    <w:rsid w:val="0072780C"/>
    <w:rsid w:val="00730676"/>
    <w:rsid w:val="00731057"/>
    <w:rsid w:val="007319FD"/>
    <w:rsid w:val="00731C91"/>
    <w:rsid w:val="00732E72"/>
    <w:rsid w:val="0073348E"/>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AF5"/>
    <w:rsid w:val="00776426"/>
    <w:rsid w:val="0077678B"/>
    <w:rsid w:val="00777D2B"/>
    <w:rsid w:val="007801E3"/>
    <w:rsid w:val="007823EA"/>
    <w:rsid w:val="007826E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E0DDE"/>
    <w:rsid w:val="007E1131"/>
    <w:rsid w:val="007E1250"/>
    <w:rsid w:val="007E15FA"/>
    <w:rsid w:val="007E20F7"/>
    <w:rsid w:val="007E31C9"/>
    <w:rsid w:val="007E32C9"/>
    <w:rsid w:val="007E3631"/>
    <w:rsid w:val="007E3AB0"/>
    <w:rsid w:val="007E411F"/>
    <w:rsid w:val="007E4FE8"/>
    <w:rsid w:val="007E555E"/>
    <w:rsid w:val="007E620E"/>
    <w:rsid w:val="007E72BD"/>
    <w:rsid w:val="007E74BB"/>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5CCA"/>
    <w:rsid w:val="00805EB0"/>
    <w:rsid w:val="00806CB5"/>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5496"/>
    <w:rsid w:val="00857B8D"/>
    <w:rsid w:val="0086211F"/>
    <w:rsid w:val="008631AE"/>
    <w:rsid w:val="00864831"/>
    <w:rsid w:val="00865137"/>
    <w:rsid w:val="00867A6E"/>
    <w:rsid w:val="00867D01"/>
    <w:rsid w:val="00870000"/>
    <w:rsid w:val="00870D3C"/>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2349"/>
    <w:rsid w:val="008E2ACF"/>
    <w:rsid w:val="008E2F5A"/>
    <w:rsid w:val="008E33DC"/>
    <w:rsid w:val="008E56E8"/>
    <w:rsid w:val="008E5BAC"/>
    <w:rsid w:val="008F0DEA"/>
    <w:rsid w:val="008F2580"/>
    <w:rsid w:val="008F4B8F"/>
    <w:rsid w:val="008F5EAF"/>
    <w:rsid w:val="008F7C74"/>
    <w:rsid w:val="00900969"/>
    <w:rsid w:val="009017A7"/>
    <w:rsid w:val="00901BFE"/>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3139"/>
    <w:rsid w:val="00924782"/>
    <w:rsid w:val="0092525D"/>
    <w:rsid w:val="00925C49"/>
    <w:rsid w:val="0092630C"/>
    <w:rsid w:val="00926E4B"/>
    <w:rsid w:val="00931FEA"/>
    <w:rsid w:val="00933C75"/>
    <w:rsid w:val="00934AB2"/>
    <w:rsid w:val="00935321"/>
    <w:rsid w:val="00935F3B"/>
    <w:rsid w:val="009364AA"/>
    <w:rsid w:val="00937C46"/>
    <w:rsid w:val="0094004F"/>
    <w:rsid w:val="00940539"/>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520"/>
    <w:rsid w:val="00957EA1"/>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6A3"/>
    <w:rsid w:val="009A3695"/>
    <w:rsid w:val="009A55FC"/>
    <w:rsid w:val="009A5FF8"/>
    <w:rsid w:val="009A6BD5"/>
    <w:rsid w:val="009A79B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EF7"/>
    <w:rsid w:val="009C4FE9"/>
    <w:rsid w:val="009C536D"/>
    <w:rsid w:val="009C6526"/>
    <w:rsid w:val="009C6CE8"/>
    <w:rsid w:val="009C74F4"/>
    <w:rsid w:val="009C7D9D"/>
    <w:rsid w:val="009C7E78"/>
    <w:rsid w:val="009D0105"/>
    <w:rsid w:val="009D01B6"/>
    <w:rsid w:val="009D08F6"/>
    <w:rsid w:val="009D09BF"/>
    <w:rsid w:val="009D11DE"/>
    <w:rsid w:val="009D1A54"/>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BCF"/>
    <w:rsid w:val="009F4A68"/>
    <w:rsid w:val="009F59FB"/>
    <w:rsid w:val="009F6016"/>
    <w:rsid w:val="009F73FC"/>
    <w:rsid w:val="009F743D"/>
    <w:rsid w:val="009F7822"/>
    <w:rsid w:val="00A001EA"/>
    <w:rsid w:val="00A01606"/>
    <w:rsid w:val="00A0283E"/>
    <w:rsid w:val="00A033D7"/>
    <w:rsid w:val="00A03869"/>
    <w:rsid w:val="00A0452E"/>
    <w:rsid w:val="00A045FD"/>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559E"/>
    <w:rsid w:val="00A25788"/>
    <w:rsid w:val="00A26FE9"/>
    <w:rsid w:val="00A31C9A"/>
    <w:rsid w:val="00A32253"/>
    <w:rsid w:val="00A32C86"/>
    <w:rsid w:val="00A35213"/>
    <w:rsid w:val="00A36842"/>
    <w:rsid w:val="00A377D6"/>
    <w:rsid w:val="00A403D0"/>
    <w:rsid w:val="00A412F0"/>
    <w:rsid w:val="00A4230F"/>
    <w:rsid w:val="00A433CB"/>
    <w:rsid w:val="00A43DEF"/>
    <w:rsid w:val="00A441FD"/>
    <w:rsid w:val="00A4483C"/>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C9A"/>
    <w:rsid w:val="00AB1DEF"/>
    <w:rsid w:val="00AB23BE"/>
    <w:rsid w:val="00AB260F"/>
    <w:rsid w:val="00AB2F93"/>
    <w:rsid w:val="00AB4581"/>
    <w:rsid w:val="00AB4E2D"/>
    <w:rsid w:val="00AB758F"/>
    <w:rsid w:val="00AB7848"/>
    <w:rsid w:val="00AB7CE8"/>
    <w:rsid w:val="00AB7DD4"/>
    <w:rsid w:val="00AB7F90"/>
    <w:rsid w:val="00AC1219"/>
    <w:rsid w:val="00AC2873"/>
    <w:rsid w:val="00AC2D4D"/>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4AEB"/>
    <w:rsid w:val="00AF4E27"/>
    <w:rsid w:val="00AF5474"/>
    <w:rsid w:val="00AF55F0"/>
    <w:rsid w:val="00AF57CA"/>
    <w:rsid w:val="00AF6347"/>
    <w:rsid w:val="00AF6F4E"/>
    <w:rsid w:val="00AF72D6"/>
    <w:rsid w:val="00AF773D"/>
    <w:rsid w:val="00B00C14"/>
    <w:rsid w:val="00B02320"/>
    <w:rsid w:val="00B025C4"/>
    <w:rsid w:val="00B02BB1"/>
    <w:rsid w:val="00B03FDC"/>
    <w:rsid w:val="00B044FC"/>
    <w:rsid w:val="00B0467F"/>
    <w:rsid w:val="00B057F0"/>
    <w:rsid w:val="00B0627E"/>
    <w:rsid w:val="00B06F25"/>
    <w:rsid w:val="00B06FAB"/>
    <w:rsid w:val="00B079AC"/>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3153E"/>
    <w:rsid w:val="00B31E76"/>
    <w:rsid w:val="00B321FD"/>
    <w:rsid w:val="00B32B96"/>
    <w:rsid w:val="00B33A81"/>
    <w:rsid w:val="00B3535C"/>
    <w:rsid w:val="00B35ACD"/>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D9E"/>
    <w:rsid w:val="00BB56E0"/>
    <w:rsid w:val="00BB5C16"/>
    <w:rsid w:val="00BB60D9"/>
    <w:rsid w:val="00BB6254"/>
    <w:rsid w:val="00BB6490"/>
    <w:rsid w:val="00BB7642"/>
    <w:rsid w:val="00BB7EAE"/>
    <w:rsid w:val="00BC1C69"/>
    <w:rsid w:val="00BC210E"/>
    <w:rsid w:val="00BC251C"/>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903"/>
    <w:rsid w:val="00BF3E61"/>
    <w:rsid w:val="00BF4240"/>
    <w:rsid w:val="00BF5337"/>
    <w:rsid w:val="00BF56B1"/>
    <w:rsid w:val="00BF59D8"/>
    <w:rsid w:val="00BF5A8D"/>
    <w:rsid w:val="00BF5D66"/>
    <w:rsid w:val="00BF79A5"/>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C52"/>
    <w:rsid w:val="00C13F63"/>
    <w:rsid w:val="00C1462C"/>
    <w:rsid w:val="00C1495F"/>
    <w:rsid w:val="00C14B71"/>
    <w:rsid w:val="00C15EF8"/>
    <w:rsid w:val="00C176D3"/>
    <w:rsid w:val="00C17D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47F"/>
    <w:rsid w:val="00C87C11"/>
    <w:rsid w:val="00C90461"/>
    <w:rsid w:val="00C91282"/>
    <w:rsid w:val="00C935B9"/>
    <w:rsid w:val="00C93BAA"/>
    <w:rsid w:val="00C9429D"/>
    <w:rsid w:val="00C944E5"/>
    <w:rsid w:val="00C94E07"/>
    <w:rsid w:val="00C97413"/>
    <w:rsid w:val="00CA0A24"/>
    <w:rsid w:val="00CA1D13"/>
    <w:rsid w:val="00CA1E60"/>
    <w:rsid w:val="00CA242D"/>
    <w:rsid w:val="00CA2615"/>
    <w:rsid w:val="00CA3469"/>
    <w:rsid w:val="00CA3CDA"/>
    <w:rsid w:val="00CA3D5F"/>
    <w:rsid w:val="00CA4451"/>
    <w:rsid w:val="00CA64A2"/>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337"/>
    <w:rsid w:val="00CD6605"/>
    <w:rsid w:val="00CD7115"/>
    <w:rsid w:val="00CD7C8B"/>
    <w:rsid w:val="00CE4A5E"/>
    <w:rsid w:val="00CE5B33"/>
    <w:rsid w:val="00CE6AFE"/>
    <w:rsid w:val="00CE6BD8"/>
    <w:rsid w:val="00CE7D2A"/>
    <w:rsid w:val="00CF063A"/>
    <w:rsid w:val="00CF0DB2"/>
    <w:rsid w:val="00CF3A91"/>
    <w:rsid w:val="00CF57C1"/>
    <w:rsid w:val="00CF7B7E"/>
    <w:rsid w:val="00CF7C45"/>
    <w:rsid w:val="00D00193"/>
    <w:rsid w:val="00D00B7F"/>
    <w:rsid w:val="00D00F25"/>
    <w:rsid w:val="00D021A0"/>
    <w:rsid w:val="00D02379"/>
    <w:rsid w:val="00D03388"/>
    <w:rsid w:val="00D03BCF"/>
    <w:rsid w:val="00D062E7"/>
    <w:rsid w:val="00D06675"/>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703F"/>
    <w:rsid w:val="00D4748C"/>
    <w:rsid w:val="00D474DB"/>
    <w:rsid w:val="00D476BD"/>
    <w:rsid w:val="00D47B7A"/>
    <w:rsid w:val="00D50790"/>
    <w:rsid w:val="00D50E6A"/>
    <w:rsid w:val="00D50FC5"/>
    <w:rsid w:val="00D52BE7"/>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2C12"/>
    <w:rsid w:val="00DA3330"/>
    <w:rsid w:val="00DA442D"/>
    <w:rsid w:val="00DA589B"/>
    <w:rsid w:val="00DA64DA"/>
    <w:rsid w:val="00DA710F"/>
    <w:rsid w:val="00DA78FF"/>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74B5"/>
    <w:rsid w:val="00DD0060"/>
    <w:rsid w:val="00DD16E6"/>
    <w:rsid w:val="00DD3B75"/>
    <w:rsid w:val="00DD466F"/>
    <w:rsid w:val="00DD4E99"/>
    <w:rsid w:val="00DD6167"/>
    <w:rsid w:val="00DD7532"/>
    <w:rsid w:val="00DD79CB"/>
    <w:rsid w:val="00DE24B6"/>
    <w:rsid w:val="00DE309F"/>
    <w:rsid w:val="00DE33CB"/>
    <w:rsid w:val="00DE369C"/>
    <w:rsid w:val="00DE37B1"/>
    <w:rsid w:val="00DE43C0"/>
    <w:rsid w:val="00DE4EF3"/>
    <w:rsid w:val="00DE5F54"/>
    <w:rsid w:val="00DE737E"/>
    <w:rsid w:val="00DF07BF"/>
    <w:rsid w:val="00DF1AFD"/>
    <w:rsid w:val="00DF1E91"/>
    <w:rsid w:val="00DF2051"/>
    <w:rsid w:val="00DF2573"/>
    <w:rsid w:val="00DF26B2"/>
    <w:rsid w:val="00DF2E1A"/>
    <w:rsid w:val="00DF2F68"/>
    <w:rsid w:val="00DF4189"/>
    <w:rsid w:val="00DF474B"/>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86D"/>
    <w:rsid w:val="00E13BAB"/>
    <w:rsid w:val="00E15193"/>
    <w:rsid w:val="00E16063"/>
    <w:rsid w:val="00E16F07"/>
    <w:rsid w:val="00E2016B"/>
    <w:rsid w:val="00E210F9"/>
    <w:rsid w:val="00E221B1"/>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107F"/>
    <w:rsid w:val="00E51437"/>
    <w:rsid w:val="00E519AD"/>
    <w:rsid w:val="00E51DF5"/>
    <w:rsid w:val="00E52505"/>
    <w:rsid w:val="00E535FC"/>
    <w:rsid w:val="00E539CA"/>
    <w:rsid w:val="00E53CAF"/>
    <w:rsid w:val="00E57092"/>
    <w:rsid w:val="00E5767F"/>
    <w:rsid w:val="00E57B54"/>
    <w:rsid w:val="00E60564"/>
    <w:rsid w:val="00E607D8"/>
    <w:rsid w:val="00E616CC"/>
    <w:rsid w:val="00E61B2D"/>
    <w:rsid w:val="00E62093"/>
    <w:rsid w:val="00E62235"/>
    <w:rsid w:val="00E62BA8"/>
    <w:rsid w:val="00E62CB1"/>
    <w:rsid w:val="00E64929"/>
    <w:rsid w:val="00E65206"/>
    <w:rsid w:val="00E656E4"/>
    <w:rsid w:val="00E65974"/>
    <w:rsid w:val="00E672A0"/>
    <w:rsid w:val="00E677F1"/>
    <w:rsid w:val="00E70866"/>
    <w:rsid w:val="00E724ED"/>
    <w:rsid w:val="00E72776"/>
    <w:rsid w:val="00E73275"/>
    <w:rsid w:val="00E736B7"/>
    <w:rsid w:val="00E7375C"/>
    <w:rsid w:val="00E73FFC"/>
    <w:rsid w:val="00E74315"/>
    <w:rsid w:val="00E766F2"/>
    <w:rsid w:val="00E76A5A"/>
    <w:rsid w:val="00E770D4"/>
    <w:rsid w:val="00E77D37"/>
    <w:rsid w:val="00E83E59"/>
    <w:rsid w:val="00E84F20"/>
    <w:rsid w:val="00E852B4"/>
    <w:rsid w:val="00E85368"/>
    <w:rsid w:val="00E85718"/>
    <w:rsid w:val="00E865FB"/>
    <w:rsid w:val="00E90323"/>
    <w:rsid w:val="00E906E6"/>
    <w:rsid w:val="00E9120E"/>
    <w:rsid w:val="00E9131E"/>
    <w:rsid w:val="00E9139F"/>
    <w:rsid w:val="00E92B3A"/>
    <w:rsid w:val="00E94099"/>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82"/>
    <w:rsid w:val="00EB4826"/>
    <w:rsid w:val="00EB5EC2"/>
    <w:rsid w:val="00EB63FB"/>
    <w:rsid w:val="00EC0277"/>
    <w:rsid w:val="00EC052D"/>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C26"/>
    <w:rsid w:val="00ED1F42"/>
    <w:rsid w:val="00ED2963"/>
    <w:rsid w:val="00ED3317"/>
    <w:rsid w:val="00ED3377"/>
    <w:rsid w:val="00ED35CB"/>
    <w:rsid w:val="00ED4263"/>
    <w:rsid w:val="00ED43E9"/>
    <w:rsid w:val="00ED4D6B"/>
    <w:rsid w:val="00ED5D96"/>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485B"/>
    <w:rsid w:val="00F24A6A"/>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ABB"/>
    <w:rsid w:val="00F85BFA"/>
    <w:rsid w:val="00F865E7"/>
    <w:rsid w:val="00F903F3"/>
    <w:rsid w:val="00F908FB"/>
    <w:rsid w:val="00F90CF2"/>
    <w:rsid w:val="00F91D1B"/>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D12F4"/>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EBB9-A18C-48CD-97F9-9131869B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13723</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155</cp:revision>
  <cp:lastPrinted>2021-06-24T21:46:00Z</cp:lastPrinted>
  <dcterms:created xsi:type="dcterms:W3CDTF">2021-07-20T16:53:00Z</dcterms:created>
  <dcterms:modified xsi:type="dcterms:W3CDTF">2022-10-25T15:15:00Z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